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47FF7" w14:textId="258617FB" w:rsidR="00264819" w:rsidRPr="0001613F" w:rsidRDefault="00264819" w:rsidP="00264819">
      <w:pPr>
        <w:jc w:val="center"/>
        <w:rPr>
          <w:rFonts w:ascii="Twinkl" w:hAnsi="Twinkl"/>
          <w:b/>
          <w:sz w:val="26"/>
        </w:rPr>
      </w:pPr>
      <w:r w:rsidRPr="0001613F">
        <w:rPr>
          <w:rFonts w:ascii="Twinkl" w:hAnsi="Twinkl"/>
          <w:b/>
          <w:sz w:val="26"/>
        </w:rPr>
        <w:t>DO NOT HAND THIS SHEET BACK IN, YOU WILL NEED IT EACH WEEK</w:t>
      </w:r>
      <w:r w:rsidR="005E01F2" w:rsidRPr="0001613F">
        <w:rPr>
          <w:rFonts w:ascii="Twinkl" w:hAnsi="Twinkl"/>
          <w:b/>
          <w:sz w:val="26"/>
        </w:rPr>
        <w:t>!</w:t>
      </w:r>
    </w:p>
    <w:p w14:paraId="75F3AE3A" w14:textId="457FE45A" w:rsidR="005E01F2" w:rsidRPr="00D71020" w:rsidRDefault="00264819" w:rsidP="00264819">
      <w:pPr>
        <w:jc w:val="center"/>
        <w:rPr>
          <w:rFonts w:ascii="Twinkl" w:hAnsi="Twinkl"/>
          <w:b/>
          <w:sz w:val="24"/>
        </w:rPr>
      </w:pPr>
      <w:r w:rsidRPr="00D71020">
        <w:rPr>
          <w:rFonts w:ascii="Twinkl" w:hAnsi="Twinkl"/>
          <w:b/>
          <w:sz w:val="24"/>
        </w:rPr>
        <w:t xml:space="preserve">Year 2 </w:t>
      </w:r>
      <w:r w:rsidR="0043483B">
        <w:rPr>
          <w:rFonts w:ascii="Twinkl" w:hAnsi="Twinkl"/>
          <w:b/>
          <w:sz w:val="24"/>
        </w:rPr>
        <w:t>Maths</w:t>
      </w:r>
      <w:r w:rsidRPr="00D71020">
        <w:rPr>
          <w:rFonts w:ascii="Twinkl" w:hAnsi="Twinkl"/>
          <w:b/>
          <w:sz w:val="24"/>
        </w:rPr>
        <w:t xml:space="preserve"> homework </w:t>
      </w:r>
      <w:r w:rsidR="00840AF2">
        <w:rPr>
          <w:rFonts w:ascii="Twinkl" w:hAnsi="Twinkl"/>
          <w:b/>
          <w:sz w:val="24"/>
        </w:rPr>
        <w:t>–</w:t>
      </w:r>
      <w:r w:rsidR="00545D32">
        <w:rPr>
          <w:rFonts w:ascii="Twinkl" w:hAnsi="Twinkl"/>
          <w:b/>
          <w:sz w:val="24"/>
        </w:rPr>
        <w:t xml:space="preserve"> Summer 1 </w:t>
      </w:r>
    </w:p>
    <w:p w14:paraId="5A9F08A3" w14:textId="676FCCCE" w:rsidR="00242C51" w:rsidRDefault="00264819" w:rsidP="00106469">
      <w:pPr>
        <w:jc w:val="center"/>
        <w:rPr>
          <w:rFonts w:ascii="Twinkl" w:hAnsi="Twinkl"/>
        </w:rPr>
      </w:pPr>
      <w:r w:rsidRPr="00D71020">
        <w:rPr>
          <w:rFonts w:ascii="Twinkl" w:hAnsi="Twinkl"/>
        </w:rPr>
        <w:t xml:space="preserve">Choose one activity below for each piece of </w:t>
      </w:r>
      <w:r w:rsidR="00FC6E49">
        <w:rPr>
          <w:rFonts w:ascii="Twinkl" w:hAnsi="Twinkl"/>
        </w:rPr>
        <w:t>Maths</w:t>
      </w:r>
      <w:r w:rsidRPr="00D71020">
        <w:rPr>
          <w:rFonts w:ascii="Twinkl" w:hAnsi="Twinkl"/>
        </w:rPr>
        <w:t xml:space="preserve"> homework (this will alternate</w:t>
      </w:r>
      <w:r w:rsidR="00C04643">
        <w:rPr>
          <w:rFonts w:ascii="Twinkl" w:hAnsi="Twinkl"/>
        </w:rPr>
        <w:t xml:space="preserve"> </w:t>
      </w:r>
      <w:r w:rsidRPr="00D71020">
        <w:rPr>
          <w:rFonts w:ascii="Twinkl" w:hAnsi="Twinkl"/>
        </w:rPr>
        <w:t xml:space="preserve">with </w:t>
      </w:r>
      <w:r w:rsidR="00C04643">
        <w:rPr>
          <w:rFonts w:ascii="Twinkl" w:hAnsi="Twinkl"/>
        </w:rPr>
        <w:t>English</w:t>
      </w:r>
      <w:r w:rsidRPr="00D71020">
        <w:rPr>
          <w:rFonts w:ascii="Twinkl" w:hAnsi="Twinkl"/>
        </w:rPr>
        <w:t xml:space="preserve"> homework weeks).</w:t>
      </w:r>
      <w:r w:rsidR="005E01F2" w:rsidRPr="00D71020">
        <w:rPr>
          <w:rFonts w:ascii="Twinkl" w:hAnsi="Twinkl"/>
        </w:rPr>
        <w:t xml:space="preserve"> </w:t>
      </w:r>
    </w:p>
    <w:p w14:paraId="510B5FEC" w14:textId="221B42E9" w:rsidR="0043483B" w:rsidRDefault="00264819" w:rsidP="00106469">
      <w:pPr>
        <w:jc w:val="center"/>
        <w:rPr>
          <w:rFonts w:ascii="Twinkl" w:hAnsi="Twinkl"/>
        </w:rPr>
      </w:pPr>
      <w:r w:rsidRPr="00D71020">
        <w:rPr>
          <w:rFonts w:ascii="Twinkl" w:hAnsi="Twinkl"/>
        </w:rPr>
        <w:t xml:space="preserve">Complete all tasks </w:t>
      </w:r>
      <w:r w:rsidR="00310FE4" w:rsidRPr="00D71020">
        <w:rPr>
          <w:rFonts w:ascii="Twinkl" w:hAnsi="Twinkl"/>
        </w:rPr>
        <w:t xml:space="preserve">on </w:t>
      </w:r>
      <w:proofErr w:type="spellStart"/>
      <w:r w:rsidR="00310FE4" w:rsidRPr="00D71020">
        <w:rPr>
          <w:rFonts w:ascii="Twinkl" w:hAnsi="Twinkl"/>
        </w:rPr>
        <w:t>eSchools</w:t>
      </w:r>
      <w:proofErr w:type="spellEnd"/>
      <w:r w:rsidR="00310FE4" w:rsidRPr="00D71020">
        <w:rPr>
          <w:rFonts w:ascii="Twinkl" w:hAnsi="Twinkl"/>
        </w:rPr>
        <w:t>.</w:t>
      </w:r>
      <w:r w:rsidR="00C04643">
        <w:rPr>
          <w:rFonts w:ascii="Twinkl" w:hAnsi="Twinkl"/>
        </w:rPr>
        <w:br/>
      </w:r>
      <w:r w:rsidRPr="00D71020">
        <w:rPr>
          <w:rFonts w:ascii="Twinkl" w:hAnsi="Twinkl"/>
        </w:rPr>
        <w:t xml:space="preserve">Remember to </w:t>
      </w:r>
      <w:r w:rsidR="009F11F3">
        <w:rPr>
          <w:rFonts w:ascii="Twinkl" w:hAnsi="Twinkl"/>
        </w:rPr>
        <w:t xml:space="preserve">upload it to </w:t>
      </w:r>
      <w:proofErr w:type="spellStart"/>
      <w:r w:rsidR="009F11F3">
        <w:rPr>
          <w:rFonts w:ascii="Twinkl" w:hAnsi="Twinkl"/>
        </w:rPr>
        <w:t>eSchools</w:t>
      </w:r>
      <w:proofErr w:type="spellEnd"/>
      <w:r w:rsidR="009F11F3">
        <w:rPr>
          <w:rFonts w:ascii="Twinkl" w:hAnsi="Twinkl"/>
        </w:rPr>
        <w:t xml:space="preserve"> </w:t>
      </w:r>
      <w:r w:rsidRPr="00D71020">
        <w:rPr>
          <w:rFonts w:ascii="Twinkl" w:hAnsi="Twinkl"/>
        </w:rPr>
        <w:t xml:space="preserve">by the due date for marking </w:t>
      </w:r>
    </w:p>
    <w:p w14:paraId="0AE2BB7D" w14:textId="4A7B02E8" w:rsidR="00242C51" w:rsidRPr="00095959" w:rsidRDefault="00242C51" w:rsidP="0069249D">
      <w:pPr>
        <w:rPr>
          <w:rFonts w:ascii="Twinkl" w:hAnsi="Twinkl"/>
        </w:rPr>
      </w:pPr>
    </w:p>
    <w:tbl>
      <w:tblPr>
        <w:tblStyle w:val="TableGrid"/>
        <w:tblW w:w="8058" w:type="dxa"/>
        <w:tblInd w:w="442" w:type="dxa"/>
        <w:tblLook w:val="04A0" w:firstRow="1" w:lastRow="0" w:firstColumn="1" w:lastColumn="0" w:noHBand="0" w:noVBand="1"/>
      </w:tblPr>
      <w:tblGrid>
        <w:gridCol w:w="4089"/>
        <w:gridCol w:w="3969"/>
      </w:tblGrid>
      <w:tr w:rsidR="00545D32" w14:paraId="040FE8D3" w14:textId="77777777" w:rsidTr="00545D32">
        <w:tc>
          <w:tcPr>
            <w:tcW w:w="4089" w:type="dxa"/>
            <w:shd w:val="clear" w:color="auto" w:fill="9CC2E5" w:themeFill="accent1" w:themeFillTint="99"/>
          </w:tcPr>
          <w:p w14:paraId="672A6659" w14:textId="43580BE3" w:rsidR="00545D32" w:rsidRPr="0069249D" w:rsidRDefault="00E4307E" w:rsidP="00E4307E">
            <w:pPr>
              <w:jc w:val="center"/>
              <w:rPr>
                <w:rFonts w:eastAsia="Lato" w:cstheme="minorHAnsi"/>
                <w:color w:val="303030"/>
                <w:sz w:val="28"/>
                <w:szCs w:val="28"/>
              </w:rPr>
            </w:pPr>
            <w:r>
              <w:rPr>
                <w:rFonts w:eastAsia="Lato" w:cstheme="minorHAnsi"/>
                <w:color w:val="303030"/>
                <w:sz w:val="28"/>
                <w:szCs w:val="28"/>
              </w:rPr>
              <w:br/>
            </w:r>
            <w:r w:rsidR="00EF791E">
              <w:rPr>
                <w:rFonts w:eastAsia="Lato" w:cstheme="minorHAnsi"/>
                <w:color w:val="303030"/>
                <w:sz w:val="28"/>
                <w:szCs w:val="28"/>
              </w:rPr>
              <w:t xml:space="preserve">Use the instructions attached to make your own clock. </w:t>
            </w:r>
            <w:r w:rsidR="00EF791E">
              <w:rPr>
                <w:rFonts w:eastAsia="Lato" w:cstheme="minorHAnsi"/>
                <w:color w:val="303030"/>
                <w:sz w:val="28"/>
                <w:szCs w:val="28"/>
              </w:rPr>
              <w:br/>
            </w:r>
            <w:r w:rsidR="00EF791E">
              <w:rPr>
                <w:rFonts w:eastAsia="Lato" w:cstheme="minorHAnsi"/>
                <w:color w:val="303030"/>
                <w:sz w:val="28"/>
                <w:szCs w:val="28"/>
              </w:rPr>
              <w:br/>
              <w:t>Cut a large circle out of a piece of paper if you do not have a paper plate/ ask to borrow one from school</w:t>
            </w:r>
            <w:r w:rsidR="00EF791E">
              <w:rPr>
                <w:rFonts w:eastAsia="Lato" w:cstheme="minorHAnsi"/>
                <w:color w:val="303030"/>
                <w:sz w:val="28"/>
                <w:szCs w:val="28"/>
              </w:rPr>
              <w:br/>
            </w:r>
            <w:r w:rsidR="00EF791E">
              <w:rPr>
                <w:rFonts w:eastAsia="Lato" w:cstheme="minorHAnsi"/>
                <w:color w:val="303030"/>
                <w:sz w:val="28"/>
                <w:szCs w:val="28"/>
              </w:rPr>
              <w:br/>
              <w:t>Make sure to include the 5 minute numbers underneath the hour numbers to help you.</w:t>
            </w:r>
            <w:r w:rsidR="00EF791E">
              <w:rPr>
                <w:rFonts w:eastAsia="Lato" w:cstheme="minorHAnsi"/>
                <w:color w:val="303030"/>
                <w:sz w:val="28"/>
                <w:szCs w:val="28"/>
              </w:rPr>
              <w:br/>
            </w:r>
            <w:r w:rsidR="00EF791E">
              <w:rPr>
                <w:rFonts w:eastAsia="Lato" w:cstheme="minorHAnsi"/>
                <w:color w:val="303030"/>
                <w:sz w:val="28"/>
                <w:szCs w:val="28"/>
              </w:rPr>
              <w:br/>
              <w:t>Use your clock to play show me the time.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14:paraId="0A37501D" w14:textId="154E9B73" w:rsidR="00545D32" w:rsidRPr="0069249D" w:rsidRDefault="00E4307E" w:rsidP="00E4307E">
            <w:pPr>
              <w:tabs>
                <w:tab w:val="center" w:pos="1754"/>
              </w:tabs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t xml:space="preserve">Pick and write out 4 different number bonds to 10. </w:t>
            </w:r>
            <w:r>
              <w:rPr>
                <w:rFonts w:cstheme="minorHAnsi"/>
                <w:sz w:val="28"/>
                <w:szCs w:val="28"/>
              </w:rPr>
              <w:br/>
              <w:t>Find the fact families for each of these number bonds then use them to find the bond to 20</w:t>
            </w:r>
            <w:r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br/>
              <w:t>EG.</w:t>
            </w:r>
            <w:r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br/>
              <w:t>1 + 9 = 10 so 9 + 1 = 10</w:t>
            </w:r>
            <w:r>
              <w:rPr>
                <w:rFonts w:cstheme="minorHAnsi"/>
                <w:sz w:val="28"/>
                <w:szCs w:val="28"/>
              </w:rPr>
              <w:br/>
              <w:t>10 – 9 = 1 so 10 – 1 = 9</w:t>
            </w:r>
            <w:r>
              <w:rPr>
                <w:rFonts w:cstheme="minorHAnsi"/>
                <w:sz w:val="28"/>
                <w:szCs w:val="28"/>
              </w:rPr>
              <w:br/>
              <w:t>SO</w:t>
            </w:r>
            <w:r>
              <w:rPr>
                <w:rFonts w:cstheme="minorHAnsi"/>
                <w:sz w:val="28"/>
                <w:szCs w:val="28"/>
              </w:rPr>
              <w:br/>
              <w:t>11 + 9 = 20 so 9 + 11 = 20</w:t>
            </w:r>
            <w:r>
              <w:rPr>
                <w:rFonts w:cstheme="minorHAnsi"/>
                <w:sz w:val="28"/>
                <w:szCs w:val="28"/>
              </w:rPr>
              <w:br/>
              <w:t>1 + 19 = 20 so  19 + 1 = 20</w:t>
            </w:r>
            <w:r>
              <w:rPr>
                <w:rFonts w:cstheme="minorHAnsi"/>
                <w:sz w:val="28"/>
                <w:szCs w:val="28"/>
              </w:rPr>
              <w:br/>
              <w:t>20 - 9 = 11 so 20 – 11 = 9</w:t>
            </w:r>
            <w:r>
              <w:rPr>
                <w:rFonts w:cstheme="minorHAnsi"/>
                <w:sz w:val="28"/>
                <w:szCs w:val="28"/>
              </w:rPr>
              <w:br/>
              <w:t>20 – 19 = 1 so 20 - 1 = 19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br/>
            </w:r>
          </w:p>
        </w:tc>
      </w:tr>
      <w:tr w:rsidR="00545D32" w14:paraId="0DFAE634" w14:textId="77777777" w:rsidTr="00545D32">
        <w:tc>
          <w:tcPr>
            <w:tcW w:w="4089" w:type="dxa"/>
            <w:shd w:val="clear" w:color="auto" w:fill="15DBA7"/>
          </w:tcPr>
          <w:p w14:paraId="7D37C1EF" w14:textId="03EB7B2D" w:rsidR="00545D32" w:rsidRDefault="00E4307E" w:rsidP="00E4307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br/>
            </w:r>
            <w:r w:rsidR="00EF791E">
              <w:rPr>
                <w:rFonts w:cstheme="minorHAnsi"/>
                <w:sz w:val="28"/>
                <w:szCs w:val="28"/>
              </w:rPr>
              <w:t xml:space="preserve">On the additional sheet provided write the </w:t>
            </w:r>
            <w:r w:rsidR="00DE23C2">
              <w:rPr>
                <w:rFonts w:cstheme="minorHAnsi"/>
                <w:sz w:val="28"/>
                <w:szCs w:val="28"/>
              </w:rPr>
              <w:t>times shown on each clock. Make sure to use the key words ‘o’clock, ‘half past’ ‘quarter past’ and ‘quarter to’</w:t>
            </w:r>
          </w:p>
          <w:p w14:paraId="356C44C6" w14:textId="77777777" w:rsidR="00DE23C2" w:rsidRDefault="00DE23C2" w:rsidP="00E4307E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9D6B04F" w14:textId="368038B6" w:rsidR="00DE23C2" w:rsidRPr="0069249D" w:rsidRDefault="00DE23C2" w:rsidP="00E4307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When the minute hand is not pointing to one of these 4 times make sure to count in 5’s and </w:t>
            </w:r>
            <w:r>
              <w:rPr>
                <w:rFonts w:cstheme="minorHAnsi"/>
                <w:sz w:val="28"/>
                <w:szCs w:val="28"/>
              </w:rPr>
              <w:t>use ‘past’ or ‘to’</w:t>
            </w:r>
            <w:r>
              <w:rPr>
                <w:rFonts w:cstheme="minorHAnsi"/>
                <w:sz w:val="28"/>
                <w:szCs w:val="28"/>
              </w:rPr>
              <w:t xml:space="preserve"> the hour.</w:t>
            </w:r>
            <w:r w:rsidR="00E4307E">
              <w:rPr>
                <w:rFonts w:cstheme="minorHAnsi"/>
                <w:sz w:val="28"/>
                <w:szCs w:val="28"/>
              </w:rPr>
              <w:br/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0A6959E7" w14:textId="53A252C8" w:rsidR="00545D32" w:rsidRPr="0069249D" w:rsidRDefault="00E4307E" w:rsidP="00E4307E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br/>
            </w:r>
            <w:r>
              <w:rPr>
                <w:rFonts w:cstheme="minorHAnsi"/>
                <w:sz w:val="28"/>
                <w:szCs w:val="28"/>
              </w:rPr>
              <w:t>On the additional sheet provided use the clock faces to draw the time given below them.</w:t>
            </w:r>
          </w:p>
        </w:tc>
      </w:tr>
    </w:tbl>
    <w:p w14:paraId="2818328D" w14:textId="6D7A1F3D" w:rsidR="00E4307E" w:rsidRDefault="00E4307E" w:rsidP="00E4307E">
      <w:pPr>
        <w:jc w:val="center"/>
        <w:rPr>
          <w:rFonts w:ascii="Segoe UI Symbol" w:hAnsi="Segoe UI Symbol" w:cs="Segoe UI Symbol"/>
          <w:sz w:val="32"/>
        </w:rPr>
      </w:pPr>
      <w:r>
        <w:rPr>
          <w:rFonts w:ascii="Twinkl" w:hAnsi="Twinkl"/>
          <w:sz w:val="28"/>
        </w:rPr>
        <w:br/>
      </w:r>
      <w:r w:rsidR="00264819" w:rsidRPr="00B44371">
        <w:rPr>
          <w:rFonts w:ascii="Twinkl" w:hAnsi="Twinkl"/>
          <w:sz w:val="28"/>
        </w:rPr>
        <w:t xml:space="preserve">Please remember: presentation should be fabulous! </w:t>
      </w:r>
      <w:r w:rsidR="00B44371">
        <w:rPr>
          <w:rFonts w:ascii="Twinkl" w:hAnsi="Twinkl"/>
          <w:sz w:val="28"/>
        </w:rPr>
        <w:br/>
      </w:r>
      <w:r w:rsidR="00206AEF" w:rsidRPr="00B44371">
        <w:rPr>
          <w:rFonts w:ascii="Twinkl" w:hAnsi="Twinkl"/>
          <w:sz w:val="28"/>
        </w:rPr>
        <w:tab/>
      </w:r>
      <w:r w:rsidR="00310FE4" w:rsidRPr="00B44371">
        <w:rPr>
          <w:rFonts w:ascii="Twinkl" w:hAnsi="Twinkl"/>
          <w:sz w:val="28"/>
        </w:rPr>
        <w:t>T</w:t>
      </w:r>
      <w:r w:rsidR="00264819" w:rsidRPr="00B44371">
        <w:rPr>
          <w:rFonts w:ascii="Twinkl" w:hAnsi="Twinkl"/>
          <w:sz w:val="28"/>
        </w:rPr>
        <w:t xml:space="preserve">ake pride in your </w:t>
      </w:r>
      <w:r w:rsidR="0043483B" w:rsidRPr="00B44371">
        <w:rPr>
          <w:rFonts w:ascii="Twinkl" w:hAnsi="Twinkl"/>
          <w:sz w:val="28"/>
        </w:rPr>
        <w:t>work</w:t>
      </w:r>
      <w:r w:rsidR="00206AEF" w:rsidRPr="00B44371">
        <w:rPr>
          <w:rFonts w:ascii="Twinkl" w:hAnsi="Twinkl"/>
          <w:sz w:val="28"/>
        </w:rPr>
        <w:t xml:space="preserve"> and presentation.</w:t>
      </w:r>
      <w:r w:rsidR="00206AEF">
        <w:rPr>
          <w:rFonts w:ascii="Segoe UI Symbol" w:hAnsi="Segoe UI Symbol" w:cs="Segoe UI Symbol"/>
          <w:sz w:val="32"/>
        </w:rPr>
        <w:tab/>
      </w:r>
    </w:p>
    <w:p w14:paraId="0C74D248" w14:textId="700C6F56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  <w:r w:rsidRPr="00EF791E">
        <w:lastRenderedPageBreak/>
        <w:drawing>
          <wp:anchor distT="0" distB="0" distL="114300" distR="114300" simplePos="0" relativeHeight="251657215" behindDoc="1" locked="0" layoutInCell="1" allowOverlap="1" wp14:anchorId="7515A6CE" wp14:editId="63BD95E2">
            <wp:simplePos x="0" y="0"/>
            <wp:positionH relativeFrom="margin">
              <wp:posOffset>-173420</wp:posOffset>
            </wp:positionH>
            <wp:positionV relativeFrom="paragraph">
              <wp:posOffset>-503971</wp:posOffset>
            </wp:positionV>
            <wp:extent cx="3289391" cy="217564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166" r="42547"/>
                    <a:stretch/>
                  </pic:blipFill>
                  <pic:spPr bwMode="auto">
                    <a:xfrm>
                      <a:off x="0" y="0"/>
                      <a:ext cx="3289391" cy="2175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F9C99" w14:textId="4FD8E5A0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</w:p>
    <w:p w14:paraId="28E9DEAB" w14:textId="0D6A31AA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  <w:bookmarkStart w:id="0" w:name="_GoBack"/>
      <w:bookmarkEnd w:id="0"/>
    </w:p>
    <w:p w14:paraId="180BB906" w14:textId="641E39D7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  <w:r w:rsidRPr="00EF791E">
        <w:drawing>
          <wp:anchor distT="0" distB="0" distL="114300" distR="114300" simplePos="0" relativeHeight="251658240" behindDoc="1" locked="0" layoutInCell="1" allowOverlap="1" wp14:anchorId="3387E8B1" wp14:editId="43C7159F">
            <wp:simplePos x="0" y="0"/>
            <wp:positionH relativeFrom="margin">
              <wp:posOffset>-173421</wp:posOffset>
            </wp:positionH>
            <wp:positionV relativeFrom="paragraph">
              <wp:posOffset>374295</wp:posOffset>
            </wp:positionV>
            <wp:extent cx="5833242" cy="762703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530" cy="763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F2076" w14:textId="4D2373CC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</w:p>
    <w:p w14:paraId="306416CD" w14:textId="6D270427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</w:p>
    <w:p w14:paraId="3BD13CBD" w14:textId="6513F50D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</w:p>
    <w:p w14:paraId="49ACDE1F" w14:textId="0E96ED61" w:rsidR="00EF791E" w:rsidRDefault="00EF791E" w:rsidP="00B44371">
      <w:pPr>
        <w:jc w:val="center"/>
        <w:rPr>
          <w:rFonts w:ascii="Segoe UI Symbol" w:hAnsi="Segoe UI Symbol" w:cs="Segoe UI Symbol"/>
          <w:sz w:val="32"/>
        </w:rPr>
      </w:pPr>
    </w:p>
    <w:p w14:paraId="335E6B5E" w14:textId="4885FDAD" w:rsidR="3DD52AC7" w:rsidRDefault="3DD52AC7" w:rsidP="3DD52AC7">
      <w:pPr>
        <w:tabs>
          <w:tab w:val="left" w:pos="6778"/>
          <w:tab w:val="left" w:pos="6952"/>
        </w:tabs>
      </w:pPr>
    </w:p>
    <w:p w14:paraId="722E40A0" w14:textId="6C014F77" w:rsidR="00EF791E" w:rsidRDefault="00EF791E" w:rsidP="3DD52AC7">
      <w:pPr>
        <w:tabs>
          <w:tab w:val="left" w:pos="6778"/>
          <w:tab w:val="left" w:pos="6952"/>
        </w:tabs>
      </w:pPr>
    </w:p>
    <w:p w14:paraId="7CB19890" w14:textId="36436F31" w:rsidR="00EF791E" w:rsidRDefault="00EF791E" w:rsidP="3DD52AC7">
      <w:pPr>
        <w:tabs>
          <w:tab w:val="left" w:pos="6778"/>
          <w:tab w:val="left" w:pos="6952"/>
        </w:tabs>
      </w:pPr>
    </w:p>
    <w:p w14:paraId="06A3E671" w14:textId="58CC437B" w:rsidR="00EF791E" w:rsidRDefault="00EF791E" w:rsidP="3DD52AC7">
      <w:pPr>
        <w:tabs>
          <w:tab w:val="left" w:pos="6778"/>
          <w:tab w:val="left" w:pos="6952"/>
        </w:tabs>
      </w:pPr>
    </w:p>
    <w:p w14:paraId="2F45BBFF" w14:textId="258E2D18" w:rsidR="00EF791E" w:rsidRDefault="00EF791E" w:rsidP="3DD52AC7">
      <w:pPr>
        <w:tabs>
          <w:tab w:val="left" w:pos="6778"/>
          <w:tab w:val="left" w:pos="6952"/>
        </w:tabs>
      </w:pPr>
    </w:p>
    <w:p w14:paraId="2DC3E98A" w14:textId="4FE31645" w:rsidR="00EF791E" w:rsidRDefault="00EF791E" w:rsidP="3DD52AC7">
      <w:pPr>
        <w:tabs>
          <w:tab w:val="left" w:pos="6778"/>
          <w:tab w:val="left" w:pos="6952"/>
        </w:tabs>
      </w:pPr>
    </w:p>
    <w:p w14:paraId="55DA2550" w14:textId="02D21295" w:rsidR="00EF791E" w:rsidRDefault="00EF791E" w:rsidP="3DD52AC7">
      <w:pPr>
        <w:tabs>
          <w:tab w:val="left" w:pos="6778"/>
          <w:tab w:val="left" w:pos="6952"/>
        </w:tabs>
      </w:pPr>
    </w:p>
    <w:p w14:paraId="36A7B707" w14:textId="52017763" w:rsidR="00EF791E" w:rsidRDefault="00EF791E" w:rsidP="3DD52AC7">
      <w:pPr>
        <w:tabs>
          <w:tab w:val="left" w:pos="6778"/>
          <w:tab w:val="left" w:pos="6952"/>
        </w:tabs>
      </w:pPr>
    </w:p>
    <w:p w14:paraId="40E842DF" w14:textId="295A4DC3" w:rsidR="00EF791E" w:rsidRDefault="00EF791E" w:rsidP="3DD52AC7">
      <w:pPr>
        <w:tabs>
          <w:tab w:val="left" w:pos="6778"/>
          <w:tab w:val="left" w:pos="6952"/>
        </w:tabs>
      </w:pPr>
    </w:p>
    <w:p w14:paraId="08660923" w14:textId="1F8EAE60" w:rsidR="00EF791E" w:rsidRDefault="00EF791E" w:rsidP="3DD52AC7">
      <w:pPr>
        <w:tabs>
          <w:tab w:val="left" w:pos="6778"/>
          <w:tab w:val="left" w:pos="6952"/>
        </w:tabs>
      </w:pPr>
    </w:p>
    <w:p w14:paraId="3C0B1E36" w14:textId="0E60C4ED" w:rsidR="00EF791E" w:rsidRDefault="00EF791E" w:rsidP="3DD52AC7">
      <w:pPr>
        <w:tabs>
          <w:tab w:val="left" w:pos="6778"/>
          <w:tab w:val="left" w:pos="6952"/>
        </w:tabs>
      </w:pPr>
    </w:p>
    <w:p w14:paraId="45BA3F35" w14:textId="55AED7A8" w:rsidR="00EF791E" w:rsidRDefault="00EF791E" w:rsidP="3DD52AC7">
      <w:pPr>
        <w:tabs>
          <w:tab w:val="left" w:pos="6778"/>
          <w:tab w:val="left" w:pos="6952"/>
        </w:tabs>
      </w:pPr>
    </w:p>
    <w:p w14:paraId="47EC06FC" w14:textId="5B17A5A3" w:rsidR="00EF791E" w:rsidRDefault="00EF791E" w:rsidP="3DD52AC7">
      <w:pPr>
        <w:tabs>
          <w:tab w:val="left" w:pos="6778"/>
          <w:tab w:val="left" w:pos="6952"/>
        </w:tabs>
      </w:pPr>
    </w:p>
    <w:p w14:paraId="75B8BD7A" w14:textId="6FAD3B02" w:rsidR="00EF791E" w:rsidRDefault="00DE23C2" w:rsidP="3DD52AC7">
      <w:pPr>
        <w:tabs>
          <w:tab w:val="left" w:pos="6778"/>
          <w:tab w:val="left" w:pos="6952"/>
        </w:tabs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DE23C2">
        <w:lastRenderedPageBreak/>
        <w:drawing>
          <wp:anchor distT="0" distB="0" distL="114300" distR="114300" simplePos="0" relativeHeight="251659264" behindDoc="1" locked="0" layoutInCell="1" allowOverlap="1" wp14:anchorId="21AD3F6B" wp14:editId="39DEE7B8">
            <wp:simplePos x="0" y="0"/>
            <wp:positionH relativeFrom="column">
              <wp:posOffset>-323850</wp:posOffset>
            </wp:positionH>
            <wp:positionV relativeFrom="paragraph">
              <wp:posOffset>-381000</wp:posOffset>
            </wp:positionV>
            <wp:extent cx="6547864" cy="7334250"/>
            <wp:effectExtent l="0" t="0" r="571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428" cy="73371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Pr="00DE23C2">
        <w:lastRenderedPageBreak/>
        <w:drawing>
          <wp:anchor distT="0" distB="0" distL="114300" distR="114300" simplePos="0" relativeHeight="251660288" behindDoc="1" locked="0" layoutInCell="1" allowOverlap="1" wp14:anchorId="1C9FD917" wp14:editId="52BAC44E">
            <wp:simplePos x="0" y="0"/>
            <wp:positionH relativeFrom="column">
              <wp:posOffset>-285750</wp:posOffset>
            </wp:positionH>
            <wp:positionV relativeFrom="paragraph">
              <wp:posOffset>-304800</wp:posOffset>
            </wp:positionV>
            <wp:extent cx="6418145" cy="7258050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863" cy="7265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</w:p>
    <w:sectPr w:rsidR="00EF791E" w:rsidSect="00E4307E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5A809" w14:textId="77777777" w:rsidR="0054542A" w:rsidRDefault="0054542A" w:rsidP="00B44371">
      <w:pPr>
        <w:spacing w:after="0" w:line="240" w:lineRule="auto"/>
      </w:pPr>
      <w:r>
        <w:separator/>
      </w:r>
    </w:p>
  </w:endnote>
  <w:endnote w:type="continuationSeparator" w:id="0">
    <w:p w14:paraId="5A39BBE3" w14:textId="77777777" w:rsidR="0054542A" w:rsidRDefault="0054542A" w:rsidP="00B4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Lato">
    <w:altName w:val="Segoe UI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8F396" w14:textId="77777777" w:rsidR="0054542A" w:rsidRDefault="0054542A" w:rsidP="00B44371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54542A" w:rsidRDefault="0054542A" w:rsidP="00B44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19"/>
    <w:rsid w:val="0001613F"/>
    <w:rsid w:val="00037E3D"/>
    <w:rsid w:val="00095959"/>
    <w:rsid w:val="00106469"/>
    <w:rsid w:val="001F3443"/>
    <w:rsid w:val="00206AEF"/>
    <w:rsid w:val="00242C51"/>
    <w:rsid w:val="00264819"/>
    <w:rsid w:val="00283729"/>
    <w:rsid w:val="002F4E0A"/>
    <w:rsid w:val="00310FE4"/>
    <w:rsid w:val="003513A3"/>
    <w:rsid w:val="003F75F7"/>
    <w:rsid w:val="0043483B"/>
    <w:rsid w:val="004B7601"/>
    <w:rsid w:val="004E0300"/>
    <w:rsid w:val="0054542A"/>
    <w:rsid w:val="00545D32"/>
    <w:rsid w:val="00590FA8"/>
    <w:rsid w:val="005A66CE"/>
    <w:rsid w:val="005E01F2"/>
    <w:rsid w:val="00642212"/>
    <w:rsid w:val="00651218"/>
    <w:rsid w:val="0069249D"/>
    <w:rsid w:val="007663C1"/>
    <w:rsid w:val="00827091"/>
    <w:rsid w:val="00840AF2"/>
    <w:rsid w:val="008765B9"/>
    <w:rsid w:val="008C0FE5"/>
    <w:rsid w:val="00953A3F"/>
    <w:rsid w:val="0097106C"/>
    <w:rsid w:val="00994534"/>
    <w:rsid w:val="009F11F3"/>
    <w:rsid w:val="00A80FB9"/>
    <w:rsid w:val="00A83BDA"/>
    <w:rsid w:val="00B44371"/>
    <w:rsid w:val="00B67AB3"/>
    <w:rsid w:val="00BC0E2B"/>
    <w:rsid w:val="00C04643"/>
    <w:rsid w:val="00C264D5"/>
    <w:rsid w:val="00C618A8"/>
    <w:rsid w:val="00CA1661"/>
    <w:rsid w:val="00D71020"/>
    <w:rsid w:val="00D92709"/>
    <w:rsid w:val="00DD0A2D"/>
    <w:rsid w:val="00DD75F8"/>
    <w:rsid w:val="00DE23C2"/>
    <w:rsid w:val="00DF64A1"/>
    <w:rsid w:val="00E4307E"/>
    <w:rsid w:val="00E50D31"/>
    <w:rsid w:val="00E61976"/>
    <w:rsid w:val="00E6444F"/>
    <w:rsid w:val="00E87F85"/>
    <w:rsid w:val="00EF791E"/>
    <w:rsid w:val="00FC6E49"/>
    <w:rsid w:val="06AFC30C"/>
    <w:rsid w:val="0F5CD546"/>
    <w:rsid w:val="11C15B1C"/>
    <w:rsid w:val="18ABAC8C"/>
    <w:rsid w:val="1CD8CF76"/>
    <w:rsid w:val="1E749FD7"/>
    <w:rsid w:val="28A60773"/>
    <w:rsid w:val="2F6B1616"/>
    <w:rsid w:val="32C50548"/>
    <w:rsid w:val="3501F2AB"/>
    <w:rsid w:val="37114B14"/>
    <w:rsid w:val="3BAE579D"/>
    <w:rsid w:val="3DD52AC7"/>
    <w:rsid w:val="3EE5F85F"/>
    <w:rsid w:val="40060757"/>
    <w:rsid w:val="4081C8C0"/>
    <w:rsid w:val="40EABA82"/>
    <w:rsid w:val="4115932D"/>
    <w:rsid w:val="42868AE3"/>
    <w:rsid w:val="44225B44"/>
    <w:rsid w:val="44D9787A"/>
    <w:rsid w:val="4BFD15A8"/>
    <w:rsid w:val="5A2D93F9"/>
    <w:rsid w:val="5CDC9F69"/>
    <w:rsid w:val="6849B9A4"/>
    <w:rsid w:val="6A7C5204"/>
    <w:rsid w:val="700AEBD9"/>
    <w:rsid w:val="720FAD01"/>
    <w:rsid w:val="77B7D000"/>
    <w:rsid w:val="7B21F257"/>
    <w:rsid w:val="7C548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4CCEC"/>
  <w15:chartTrackingRefBased/>
  <w15:docId w15:val="{1F4FB19F-F36D-46AB-9BAE-F2434CE55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020"/>
  </w:style>
  <w:style w:type="paragraph" w:styleId="Heading1">
    <w:name w:val="heading 1"/>
    <w:basedOn w:val="Normal"/>
    <w:next w:val="Normal"/>
    <w:link w:val="Heading1Char"/>
    <w:uiPriority w:val="9"/>
    <w:qFormat/>
    <w:rsid w:val="00D710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0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0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0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0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0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02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0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02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1020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020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020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0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02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020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02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02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02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10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1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02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02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102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D7102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D71020"/>
    <w:rPr>
      <w:i/>
      <w:iCs/>
      <w:color w:val="auto"/>
    </w:rPr>
  </w:style>
  <w:style w:type="paragraph" w:styleId="NoSpacing">
    <w:name w:val="No Spacing"/>
    <w:uiPriority w:val="1"/>
    <w:qFormat/>
    <w:rsid w:val="00D7102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102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102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020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020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D7102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102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7102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71020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D7102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02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4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371"/>
  </w:style>
  <w:style w:type="paragraph" w:styleId="Footer">
    <w:name w:val="footer"/>
    <w:basedOn w:val="Normal"/>
    <w:link w:val="FooterChar"/>
    <w:uiPriority w:val="99"/>
    <w:unhideWhenUsed/>
    <w:rsid w:val="00B443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0D5DCC268AEE47A0E9BDEFD0D9F167" ma:contentTypeVersion="13" ma:contentTypeDescription="Create a new document." ma:contentTypeScope="" ma:versionID="54de49dce44a29045a7a6526fa93e37e">
  <xsd:schema xmlns:xsd="http://www.w3.org/2001/XMLSchema" xmlns:xs="http://www.w3.org/2001/XMLSchema" xmlns:p="http://schemas.microsoft.com/office/2006/metadata/properties" xmlns:ns2="82dc66be-97a6-4b31-86c5-9e8a1a242406" xmlns:ns3="9b47b90d-6210-4d34-a494-6091db84ebf0" targetNamespace="http://schemas.microsoft.com/office/2006/metadata/properties" ma:root="true" ma:fieldsID="62af5e50ffbb3c34333e8d2efc499940" ns2:_="" ns3:_="">
    <xsd:import namespace="82dc66be-97a6-4b31-86c5-9e8a1a242406"/>
    <xsd:import namespace="9b47b90d-6210-4d34-a494-6091db84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c66be-97a6-4b31-86c5-9e8a1a242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7b90d-6210-4d34-a494-6091db84e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52AB4-1B72-416D-A11B-EAC2D921A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C903C-33CC-4EE3-95A5-34BBF1A1ABD3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2dc66be-97a6-4b31-86c5-9e8a1a242406"/>
    <ds:schemaRef ds:uri="http://purl.org/dc/elements/1.1/"/>
    <ds:schemaRef ds:uri="http://schemas.openxmlformats.org/package/2006/metadata/core-properties"/>
    <ds:schemaRef ds:uri="9b47b90d-6210-4d34-a494-6091db84ebf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463F0F-14D4-4639-94CE-AA9E389F7F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c66be-97a6-4b31-86c5-9e8a1a242406"/>
    <ds:schemaRef ds:uri="9b47b90d-6210-4d34-a494-6091db84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Withers STP</dc:creator>
  <cp:keywords/>
  <dc:description/>
  <cp:lastModifiedBy>C Postlethwaite STP</cp:lastModifiedBy>
  <cp:revision>4</cp:revision>
  <cp:lastPrinted>2021-09-10T11:49:00Z</cp:lastPrinted>
  <dcterms:created xsi:type="dcterms:W3CDTF">2022-03-26T08:56:00Z</dcterms:created>
  <dcterms:modified xsi:type="dcterms:W3CDTF">2022-03-26T09:38:00Z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0x010100290D5DCC268AEE47A0E9BDEFD0D9F167</vt:lpwstr>
  </property>
</Properties>
</file>