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578E2" w14:textId="77777777" w:rsidR="008A73DF" w:rsidRPr="00F9133A" w:rsidRDefault="008A73DF" w:rsidP="00E24FEC">
      <w:pPr>
        <w:jc w:val="center"/>
        <w:rPr>
          <w:rFonts w:ascii="Tahoma" w:hAnsi="Tahoma" w:cs="Tahoma"/>
        </w:rPr>
      </w:pPr>
      <w:r w:rsidRPr="00F9133A">
        <w:rPr>
          <w:rFonts w:ascii="Tahoma" w:hAnsi="Tahoma" w:cs="Tahoma"/>
        </w:rPr>
        <w:t>Stratford Upon Avon Primary Sc</w:t>
      </w:r>
      <w:r w:rsidR="00AD7887" w:rsidRPr="00F9133A">
        <w:rPr>
          <w:rFonts w:ascii="Tahoma" w:hAnsi="Tahoma" w:cs="Tahoma"/>
        </w:rPr>
        <w:t xml:space="preserve">hool - Long Term Plan – </w:t>
      </w:r>
      <w:r w:rsidR="00AD7887" w:rsidRPr="004D64A5">
        <w:rPr>
          <w:rFonts w:ascii="Tahoma" w:hAnsi="Tahoma" w:cs="Tahoma"/>
          <w:b/>
          <w:color w:val="000000" w:themeColor="text1"/>
          <w:u w:val="double"/>
        </w:rPr>
        <w:t xml:space="preserve">Year </w:t>
      </w:r>
      <w:r w:rsidR="00B919A4" w:rsidRPr="004D64A5">
        <w:rPr>
          <w:rFonts w:ascii="Tahoma" w:hAnsi="Tahoma" w:cs="Tahoma"/>
          <w:b/>
          <w:color w:val="000000" w:themeColor="text1"/>
          <w:u w:val="double"/>
        </w:rPr>
        <w:t>Five</w:t>
      </w:r>
    </w:p>
    <w:tbl>
      <w:tblPr>
        <w:tblStyle w:val="TableGrid"/>
        <w:tblW w:w="11123" w:type="dxa"/>
        <w:tblInd w:w="108" w:type="dxa"/>
        <w:tblLook w:val="04A0" w:firstRow="1" w:lastRow="0" w:firstColumn="1" w:lastColumn="0" w:noHBand="0" w:noVBand="1"/>
      </w:tblPr>
      <w:tblGrid>
        <w:gridCol w:w="2059"/>
        <w:gridCol w:w="2223"/>
        <w:gridCol w:w="1992"/>
        <w:gridCol w:w="2118"/>
        <w:gridCol w:w="1365"/>
        <w:gridCol w:w="20"/>
        <w:gridCol w:w="1346"/>
      </w:tblGrid>
      <w:tr w:rsidR="00D5682D" w:rsidRPr="00FC1B48" w14:paraId="1BCC133A" w14:textId="77777777" w:rsidTr="00F41261">
        <w:trPr>
          <w:trHeight w:val="1809"/>
        </w:trPr>
        <w:tc>
          <w:tcPr>
            <w:tcW w:w="2059" w:type="dxa"/>
          </w:tcPr>
          <w:p w14:paraId="63FB5662" w14:textId="77777777" w:rsidR="002D3F74" w:rsidRPr="00FC1B48" w:rsidRDefault="002D3F74" w:rsidP="0012067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</w:rPr>
              <w:t>Autumn 1</w:t>
            </w:r>
          </w:p>
          <w:p w14:paraId="45A1D0B2" w14:textId="219ED1AE" w:rsidR="00F9133A" w:rsidRPr="00FC1B48" w:rsidRDefault="00F9133A" w:rsidP="00C47A6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371BF71A" wp14:editId="47A4576F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237490</wp:posOffset>
                  </wp:positionV>
                  <wp:extent cx="861060" cy="61722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1027" y="20667"/>
                      <wp:lineTo x="2102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F74" w:rsidRPr="00FC1B48">
              <w:rPr>
                <w:rFonts w:asciiTheme="majorHAnsi" w:hAnsiTheme="majorHAnsi" w:cstheme="majorHAnsi"/>
                <w:b/>
              </w:rPr>
              <w:t>Stargazers</w:t>
            </w:r>
          </w:p>
        </w:tc>
        <w:tc>
          <w:tcPr>
            <w:tcW w:w="2223" w:type="dxa"/>
          </w:tcPr>
          <w:p w14:paraId="6BD004BE" w14:textId="77777777" w:rsidR="002D3F74" w:rsidRPr="00FC1B48" w:rsidRDefault="002D3F74" w:rsidP="0012067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</w:rPr>
              <w:t>Autumn 2</w:t>
            </w:r>
          </w:p>
          <w:p w14:paraId="54E26D25" w14:textId="5E457B20" w:rsidR="002D3F74" w:rsidRPr="00FC1B48" w:rsidRDefault="00F57DFC" w:rsidP="00C47A6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1B48E31E" wp14:editId="5A7C51E3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219710</wp:posOffset>
                  </wp:positionV>
                  <wp:extent cx="929640" cy="633730"/>
                  <wp:effectExtent l="0" t="0" r="3810" b="0"/>
                  <wp:wrapTight wrapText="bothSides">
                    <wp:wrapPolygon edited="0">
                      <wp:start x="0" y="0"/>
                      <wp:lineTo x="0" y="20778"/>
                      <wp:lineTo x="21246" y="20778"/>
                      <wp:lineTo x="2124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F74" w:rsidRPr="00FC1B48">
              <w:rPr>
                <w:rFonts w:asciiTheme="majorHAnsi" w:hAnsiTheme="majorHAnsi" w:cstheme="majorHAnsi"/>
                <w:b/>
              </w:rPr>
              <w:t>Time Traveller</w:t>
            </w:r>
          </w:p>
        </w:tc>
        <w:tc>
          <w:tcPr>
            <w:tcW w:w="1992" w:type="dxa"/>
          </w:tcPr>
          <w:p w14:paraId="0D8213F0" w14:textId="77777777" w:rsidR="002D3F74" w:rsidRPr="00FC1B48" w:rsidRDefault="002D3F74" w:rsidP="0012067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</w:rPr>
              <w:t>Spring 1</w:t>
            </w:r>
          </w:p>
          <w:p w14:paraId="06D5E5CF" w14:textId="06A4DEC6" w:rsidR="002D3F74" w:rsidRPr="00FC1B48" w:rsidRDefault="00F57DFC" w:rsidP="00C47A6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727C7D07" wp14:editId="1867F95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220980</wp:posOffset>
                  </wp:positionV>
                  <wp:extent cx="927100" cy="609600"/>
                  <wp:effectExtent l="0" t="0" r="6350" b="0"/>
                  <wp:wrapTight wrapText="bothSides">
                    <wp:wrapPolygon edited="0">
                      <wp:start x="0" y="0"/>
                      <wp:lineTo x="0" y="20925"/>
                      <wp:lineTo x="21304" y="20925"/>
                      <wp:lineTo x="2130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F74" w:rsidRPr="00FC1B48">
              <w:rPr>
                <w:rFonts w:asciiTheme="majorHAnsi" w:hAnsiTheme="majorHAnsi" w:cstheme="majorHAnsi"/>
                <w:b/>
              </w:rPr>
              <w:t>Alchemy Island</w:t>
            </w:r>
          </w:p>
        </w:tc>
        <w:tc>
          <w:tcPr>
            <w:tcW w:w="2118" w:type="dxa"/>
          </w:tcPr>
          <w:p w14:paraId="56DDFD9B" w14:textId="77777777" w:rsidR="002D3F74" w:rsidRPr="00FC1B48" w:rsidRDefault="002D3F74" w:rsidP="0012067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</w:rPr>
              <w:t>Spring 2</w:t>
            </w:r>
          </w:p>
          <w:p w14:paraId="2DD2C5A0" w14:textId="67B97127" w:rsidR="002D3F74" w:rsidRPr="00FC1B48" w:rsidRDefault="00F57DFC" w:rsidP="00C47A6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66432" behindDoc="1" locked="0" layoutInCell="1" allowOverlap="1" wp14:anchorId="172FF2B2" wp14:editId="13185450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213360</wp:posOffset>
                  </wp:positionV>
                  <wp:extent cx="853440" cy="631190"/>
                  <wp:effectExtent l="0" t="0" r="3810" b="0"/>
                  <wp:wrapTight wrapText="bothSides">
                    <wp:wrapPolygon edited="0">
                      <wp:start x="0" y="0"/>
                      <wp:lineTo x="0" y="20861"/>
                      <wp:lineTo x="21214" y="20861"/>
                      <wp:lineTo x="2121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B48" w:rsidRPr="00FC1B48">
              <w:rPr>
                <w:rFonts w:asciiTheme="majorHAnsi" w:hAnsiTheme="majorHAnsi" w:cstheme="majorHAnsi"/>
                <w:b/>
              </w:rPr>
              <w:t>Tudors</w:t>
            </w:r>
          </w:p>
        </w:tc>
        <w:tc>
          <w:tcPr>
            <w:tcW w:w="2731" w:type="dxa"/>
            <w:gridSpan w:val="3"/>
          </w:tcPr>
          <w:p w14:paraId="09F449EB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</w:rPr>
              <w:t>Summer 1</w:t>
            </w:r>
            <w:r w:rsidR="00E77989" w:rsidRPr="00FC1B48">
              <w:rPr>
                <w:rFonts w:asciiTheme="majorHAnsi" w:hAnsiTheme="majorHAnsi" w:cstheme="majorHAnsi"/>
                <w:b/>
              </w:rPr>
              <w:t>-Summer 2</w:t>
            </w:r>
          </w:p>
          <w:p w14:paraId="3B3FDB47" w14:textId="44115ED1" w:rsidR="002D3F74" w:rsidRPr="00FC1B48" w:rsidRDefault="00F9133A" w:rsidP="00C47A69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6BD0263C" wp14:editId="4790CEC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182880</wp:posOffset>
                  </wp:positionV>
                  <wp:extent cx="1181100" cy="637540"/>
                  <wp:effectExtent l="0" t="0" r="0" b="0"/>
                  <wp:wrapTight wrapText="bothSides">
                    <wp:wrapPolygon edited="0">
                      <wp:start x="0" y="0"/>
                      <wp:lineTo x="0" y="20653"/>
                      <wp:lineTo x="21252" y="20653"/>
                      <wp:lineTo x="2125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F74" w:rsidRPr="00FC1B48">
              <w:rPr>
                <w:rFonts w:asciiTheme="majorHAnsi" w:hAnsiTheme="majorHAnsi" w:cstheme="majorHAnsi"/>
                <w:b/>
              </w:rPr>
              <w:t>Pharaohs</w:t>
            </w:r>
          </w:p>
        </w:tc>
      </w:tr>
      <w:tr w:rsidR="00D5682D" w:rsidRPr="00FC1B48" w14:paraId="260AD555" w14:textId="77777777" w:rsidTr="0031237A">
        <w:trPr>
          <w:trHeight w:val="511"/>
        </w:trPr>
        <w:tc>
          <w:tcPr>
            <w:tcW w:w="2059" w:type="dxa"/>
          </w:tcPr>
          <w:p w14:paraId="7F0A6924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12067A">
              <w:rPr>
                <w:rFonts w:asciiTheme="majorHAnsi" w:hAnsiTheme="majorHAnsi" w:cstheme="majorHAnsi"/>
                <w:color w:val="4472C4" w:themeColor="accent1"/>
              </w:rPr>
              <w:t>Super Starter:</w:t>
            </w:r>
          </w:p>
          <w:p w14:paraId="4D707872" w14:textId="77777777" w:rsidR="00FC1B48" w:rsidRPr="006A304A" w:rsidRDefault="00FC1B48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A304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Trip: Space Centre</w:t>
            </w:r>
          </w:p>
        </w:tc>
        <w:tc>
          <w:tcPr>
            <w:tcW w:w="2223" w:type="dxa"/>
          </w:tcPr>
          <w:p w14:paraId="6EC99CAE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12067A">
              <w:rPr>
                <w:rFonts w:asciiTheme="majorHAnsi" w:hAnsiTheme="majorHAnsi" w:cstheme="majorHAnsi"/>
                <w:color w:val="4472C4" w:themeColor="accent1"/>
              </w:rPr>
              <w:t>Super Starter:</w:t>
            </w:r>
          </w:p>
          <w:p w14:paraId="7C1408A3" w14:textId="0B9268F8" w:rsidR="00FC1B48" w:rsidRPr="00C47A69" w:rsidRDefault="00FC1B48" w:rsidP="00C47A69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F508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MAD Museum</w:t>
            </w:r>
          </w:p>
        </w:tc>
        <w:tc>
          <w:tcPr>
            <w:tcW w:w="1992" w:type="dxa"/>
          </w:tcPr>
          <w:p w14:paraId="279C41DD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12067A">
              <w:rPr>
                <w:rFonts w:asciiTheme="majorHAnsi" w:hAnsiTheme="majorHAnsi" w:cstheme="majorHAnsi"/>
                <w:color w:val="4472C4" w:themeColor="accent1"/>
              </w:rPr>
              <w:t>Super Starter:</w:t>
            </w:r>
          </w:p>
          <w:p w14:paraId="3EB4672A" w14:textId="6B64EA23" w:rsidR="00FC1B48" w:rsidRPr="00C47A69" w:rsidRDefault="00FC1B48" w:rsidP="00C47A69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F508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The Dell</w:t>
            </w:r>
          </w:p>
        </w:tc>
        <w:tc>
          <w:tcPr>
            <w:tcW w:w="2118" w:type="dxa"/>
          </w:tcPr>
          <w:p w14:paraId="29E68D8D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12067A">
              <w:rPr>
                <w:rFonts w:asciiTheme="majorHAnsi" w:hAnsiTheme="majorHAnsi" w:cstheme="majorHAnsi"/>
                <w:color w:val="0070C0"/>
              </w:rPr>
              <w:t>Super Starter:</w:t>
            </w:r>
          </w:p>
          <w:p w14:paraId="4E8B1538" w14:textId="298FF1C7" w:rsidR="00FC1B48" w:rsidRPr="00C47A69" w:rsidRDefault="000035E7" w:rsidP="00C47A69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Local Tudor Buildings </w:t>
            </w:r>
          </w:p>
        </w:tc>
        <w:tc>
          <w:tcPr>
            <w:tcW w:w="2731" w:type="dxa"/>
            <w:gridSpan w:val="3"/>
          </w:tcPr>
          <w:p w14:paraId="48B9ED32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12067A">
              <w:rPr>
                <w:rFonts w:asciiTheme="majorHAnsi" w:hAnsiTheme="majorHAnsi" w:cstheme="majorHAnsi"/>
                <w:color w:val="0070C0"/>
              </w:rPr>
              <w:t>Super Starter:</w:t>
            </w:r>
          </w:p>
          <w:p w14:paraId="1FCD6790" w14:textId="77777777" w:rsidR="00FC1B48" w:rsidRPr="002F508F" w:rsidRDefault="00FC1B48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F508F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Walk like an Egyptian</w:t>
            </w:r>
          </w:p>
        </w:tc>
      </w:tr>
      <w:tr w:rsidR="00D5682D" w:rsidRPr="00FC1B48" w14:paraId="0630B59B" w14:textId="77777777" w:rsidTr="0031237A">
        <w:trPr>
          <w:trHeight w:val="1384"/>
        </w:trPr>
        <w:tc>
          <w:tcPr>
            <w:tcW w:w="2059" w:type="dxa"/>
          </w:tcPr>
          <w:p w14:paraId="08A6E570" w14:textId="77777777" w:rsidR="002D70DC" w:rsidRPr="00FC1B48" w:rsidRDefault="00F9133A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56192" behindDoc="1" locked="0" layoutInCell="1" allowOverlap="1" wp14:anchorId="5E239CD2" wp14:editId="1744088C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213995</wp:posOffset>
                  </wp:positionV>
                  <wp:extent cx="590550" cy="677545"/>
                  <wp:effectExtent l="0" t="0" r="0" b="8255"/>
                  <wp:wrapTight wrapText="bothSides">
                    <wp:wrapPolygon edited="0">
                      <wp:start x="0" y="0"/>
                      <wp:lineTo x="0" y="21256"/>
                      <wp:lineTo x="20903" y="21256"/>
                      <wp:lineTo x="2090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0DC" w:rsidRPr="00FC1B48">
              <w:rPr>
                <w:rFonts w:asciiTheme="majorHAnsi" w:hAnsiTheme="majorHAnsi" w:cstheme="majorHAnsi"/>
                <w:color w:val="4472C4" w:themeColor="accent1"/>
              </w:rPr>
              <w:t>Key Texts:</w:t>
            </w:r>
          </w:p>
          <w:p w14:paraId="05BCBF13" w14:textId="6A290816" w:rsidR="002D70DC" w:rsidRPr="0012067A" w:rsidRDefault="002D70DC" w:rsidP="00FC1B48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What we will build</w:t>
            </w:r>
            <w:r w:rsidR="007B04F1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by Olivia Jeffers</w:t>
            </w:r>
          </w:p>
          <w:p w14:paraId="34FAF706" w14:textId="219A854F" w:rsidR="002D70DC" w:rsidRPr="00FC1B48" w:rsidRDefault="002D70DC" w:rsidP="00FC1B48">
            <w:pPr>
              <w:jc w:val="center"/>
              <w:rPr>
                <w:rFonts w:asciiTheme="majorHAnsi" w:hAnsiTheme="majorHAnsi" w:cstheme="majorHAnsi"/>
              </w:rPr>
            </w:pPr>
            <w:r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The many worlds of Abie Bright</w:t>
            </w:r>
            <w:r w:rsidR="007B04F1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by Christopher Edge</w:t>
            </w:r>
          </w:p>
        </w:tc>
        <w:tc>
          <w:tcPr>
            <w:tcW w:w="2223" w:type="dxa"/>
          </w:tcPr>
          <w:p w14:paraId="1AE360B9" w14:textId="77777777" w:rsidR="002D70DC" w:rsidRPr="00FC1B48" w:rsidRDefault="002F508F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54144" behindDoc="1" locked="0" layoutInCell="1" allowOverlap="1" wp14:anchorId="280897B0" wp14:editId="6CAFF09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235585</wp:posOffset>
                  </wp:positionV>
                  <wp:extent cx="523875" cy="662305"/>
                  <wp:effectExtent l="0" t="0" r="9525" b="4445"/>
                  <wp:wrapTight wrapText="bothSides">
                    <wp:wrapPolygon edited="0">
                      <wp:start x="0" y="0"/>
                      <wp:lineTo x="0" y="21124"/>
                      <wp:lineTo x="21207" y="21124"/>
                      <wp:lineTo x="2120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0DC" w:rsidRPr="00FC1B48">
              <w:rPr>
                <w:rFonts w:asciiTheme="majorHAnsi" w:hAnsiTheme="majorHAnsi" w:cstheme="majorHAnsi"/>
                <w:color w:val="4472C4" w:themeColor="accent1"/>
              </w:rPr>
              <w:t>Key Texts:</w:t>
            </w:r>
          </w:p>
          <w:p w14:paraId="10C592D3" w14:textId="77777777" w:rsidR="002D70DC" w:rsidRDefault="002D70DC" w:rsidP="00FC1B48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Skellig</w:t>
            </w:r>
            <w:r w:rsidR="007B04F1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by David Almond</w:t>
            </w:r>
          </w:p>
          <w:p w14:paraId="6E08C38F" w14:textId="77777777" w:rsidR="00420A79" w:rsidRDefault="00420A79" w:rsidP="00FC1B4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Time Machine by HG Wells</w:t>
            </w:r>
          </w:p>
          <w:p w14:paraId="20024DE2" w14:textId="639CE553" w:rsidR="007B2C06" w:rsidRPr="0012067A" w:rsidRDefault="007B2C06" w:rsidP="00FC1B4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Time Travelling Hamster</w:t>
            </w:r>
          </w:p>
        </w:tc>
        <w:tc>
          <w:tcPr>
            <w:tcW w:w="1992" w:type="dxa"/>
          </w:tcPr>
          <w:p w14:paraId="1372A52E" w14:textId="77777777" w:rsidR="002D70DC" w:rsidRPr="00FC1B48" w:rsidRDefault="002D70DC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Key Texts:</w:t>
            </w:r>
          </w:p>
          <w:p w14:paraId="30379387" w14:textId="77777777" w:rsidR="00F9133A" w:rsidRPr="00FC1B48" w:rsidRDefault="00F9133A" w:rsidP="002D70DC">
            <w:pPr>
              <w:rPr>
                <w:rFonts w:asciiTheme="majorHAnsi" w:hAnsiTheme="majorHAnsi" w:cstheme="majorHAnsi"/>
                <w:i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50048" behindDoc="1" locked="0" layoutInCell="1" allowOverlap="1" wp14:anchorId="34AD866E" wp14:editId="3101CDB2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37465</wp:posOffset>
                  </wp:positionV>
                  <wp:extent cx="576580" cy="657225"/>
                  <wp:effectExtent l="0" t="0" r="0" b="9525"/>
                  <wp:wrapTight wrapText="bothSides">
                    <wp:wrapPolygon edited="0">
                      <wp:start x="0" y="0"/>
                      <wp:lineTo x="0" y="21287"/>
                      <wp:lineTo x="20696" y="21287"/>
                      <wp:lineTo x="2069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37643" w14:textId="77777777" w:rsidR="00F9133A" w:rsidRPr="00FC1B48" w:rsidRDefault="00F9133A" w:rsidP="002D70DC">
            <w:pPr>
              <w:rPr>
                <w:rFonts w:asciiTheme="majorHAnsi" w:hAnsiTheme="majorHAnsi" w:cstheme="majorHAnsi"/>
                <w:i/>
              </w:rPr>
            </w:pPr>
          </w:p>
          <w:p w14:paraId="6E7CC878" w14:textId="77777777" w:rsidR="00F9133A" w:rsidRPr="00FC1B48" w:rsidRDefault="00F9133A" w:rsidP="002D70DC">
            <w:pPr>
              <w:rPr>
                <w:rFonts w:asciiTheme="majorHAnsi" w:hAnsiTheme="majorHAnsi" w:cstheme="majorHAnsi"/>
                <w:i/>
              </w:rPr>
            </w:pPr>
          </w:p>
          <w:p w14:paraId="7CABE469" w14:textId="77777777" w:rsidR="007B04F1" w:rsidRDefault="007B04F1" w:rsidP="007B04F1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  <w:p w14:paraId="1DD6826D" w14:textId="77777777" w:rsidR="007B04F1" w:rsidRDefault="007B04F1" w:rsidP="007B04F1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</w:p>
          <w:p w14:paraId="3F4B0746" w14:textId="5CAD8690" w:rsidR="002D70DC" w:rsidRDefault="007B04F1" w:rsidP="007B04F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The </w:t>
            </w:r>
            <w:r w:rsidR="002D70DC"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comedy of errors</w:t>
            </w: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, Shakespeare</w:t>
            </w:r>
          </w:p>
          <w:p w14:paraId="0810399A" w14:textId="73CD9F63" w:rsidR="007B2C06" w:rsidRPr="0012067A" w:rsidRDefault="007B2C06" w:rsidP="007B04F1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>Macbeth</w:t>
            </w:r>
          </w:p>
          <w:p w14:paraId="1C1F2E88" w14:textId="77777777" w:rsidR="002D70DC" w:rsidRDefault="002D70DC" w:rsidP="00FC1B48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Floodland</w:t>
            </w:r>
          </w:p>
          <w:p w14:paraId="3C62D708" w14:textId="42988B43" w:rsidR="002D44A9" w:rsidRPr="00A101AD" w:rsidRDefault="002D44A9" w:rsidP="00FC1B48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A101AD">
              <w:rPr>
                <w:rFonts w:asciiTheme="majorHAnsi" w:hAnsiTheme="majorHAnsi" w:cstheme="majorHAnsi"/>
                <w:i/>
                <w:sz w:val="20"/>
                <w:szCs w:val="20"/>
              </w:rPr>
              <w:t>The girl of ink and Stars</w:t>
            </w:r>
          </w:p>
        </w:tc>
        <w:tc>
          <w:tcPr>
            <w:tcW w:w="2118" w:type="dxa"/>
          </w:tcPr>
          <w:p w14:paraId="36E01623" w14:textId="1CCDA874" w:rsidR="002D70DC" w:rsidRPr="00FC1B48" w:rsidRDefault="00722525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48000" behindDoc="1" locked="0" layoutInCell="1" allowOverlap="1" wp14:anchorId="40E5A96C" wp14:editId="4C99F1F9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233680</wp:posOffset>
                  </wp:positionV>
                  <wp:extent cx="563880" cy="667385"/>
                  <wp:effectExtent l="0" t="0" r="7620" b="0"/>
                  <wp:wrapTight wrapText="bothSides">
                    <wp:wrapPolygon edited="0">
                      <wp:start x="21600" y="21600"/>
                      <wp:lineTo x="21600" y="637"/>
                      <wp:lineTo x="438" y="637"/>
                      <wp:lineTo x="438" y="21600"/>
                      <wp:lineTo x="21600" y="2160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6388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525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7F191000" wp14:editId="6AD2C138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478155</wp:posOffset>
                  </wp:positionV>
                  <wp:extent cx="145415" cy="190500"/>
                  <wp:effectExtent l="0" t="0" r="6985" b="0"/>
                  <wp:wrapTight wrapText="bothSides">
                    <wp:wrapPolygon edited="0">
                      <wp:start x="0" y="0"/>
                      <wp:lineTo x="0" y="19440"/>
                      <wp:lineTo x="19808" y="19440"/>
                      <wp:lineTo x="1980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41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0DC" w:rsidRPr="00FC1B48">
              <w:rPr>
                <w:rFonts w:asciiTheme="majorHAnsi" w:hAnsiTheme="majorHAnsi" w:cstheme="majorHAnsi"/>
                <w:color w:val="0070C0"/>
              </w:rPr>
              <w:t>Key Texts:</w:t>
            </w:r>
          </w:p>
          <w:p w14:paraId="4354445F" w14:textId="3DD66841" w:rsidR="002D70DC" w:rsidRDefault="002D70DC" w:rsidP="00FC1B48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Tempest</w:t>
            </w:r>
          </w:p>
          <w:p w14:paraId="09E3B456" w14:textId="77777777" w:rsidR="00781C20" w:rsidRDefault="00781C20" w:rsidP="00FC1B4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Shakespeare Week</w:t>
            </w:r>
          </w:p>
          <w:p w14:paraId="4DBE1A73" w14:textId="76F5ADD3" w:rsidR="00182E15" w:rsidRPr="0012067A" w:rsidRDefault="00182E15" w:rsidP="00FC1B4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Romeo and Juliet </w:t>
            </w:r>
          </w:p>
        </w:tc>
        <w:tc>
          <w:tcPr>
            <w:tcW w:w="1365" w:type="dxa"/>
          </w:tcPr>
          <w:p w14:paraId="11099089" w14:textId="3962F0E4" w:rsidR="002D70DC" w:rsidRPr="00FC1B48" w:rsidRDefault="002D70DC" w:rsidP="00510B63">
            <w:pPr>
              <w:jc w:val="center"/>
              <w:rPr>
                <w:rFonts w:asciiTheme="majorHAnsi" w:hAnsiTheme="majorHAnsi" w:cstheme="majorHAnsi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Key Texts:</w:t>
            </w:r>
          </w:p>
          <w:p w14:paraId="36FA9AAE" w14:textId="0124E531" w:rsidR="002D70DC" w:rsidRPr="0012067A" w:rsidRDefault="00D5682D" w:rsidP="00FC1B4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568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5663649A" wp14:editId="2BB06FE4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2540</wp:posOffset>
                  </wp:positionV>
                  <wp:extent cx="701040" cy="889973"/>
                  <wp:effectExtent l="0" t="0" r="3810" b="5715"/>
                  <wp:wrapTight wrapText="bothSides">
                    <wp:wrapPolygon edited="0">
                      <wp:start x="0" y="0"/>
                      <wp:lineTo x="0" y="21276"/>
                      <wp:lineTo x="21130" y="21276"/>
                      <wp:lineTo x="2113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88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20"/>
                <w:szCs w:val="20"/>
              </w:rPr>
              <w:t>Hatshepsut</w:t>
            </w:r>
          </w:p>
        </w:tc>
        <w:tc>
          <w:tcPr>
            <w:tcW w:w="1366" w:type="dxa"/>
            <w:gridSpan w:val="2"/>
          </w:tcPr>
          <w:p w14:paraId="470CE6EB" w14:textId="77777777" w:rsidR="00F9133A" w:rsidRPr="00FC1B48" w:rsidRDefault="00F9133A" w:rsidP="00F9133A">
            <w:pPr>
              <w:jc w:val="center"/>
              <w:rPr>
                <w:rFonts w:asciiTheme="majorHAnsi" w:hAnsiTheme="majorHAnsi" w:cstheme="majorHAnsi"/>
              </w:rPr>
            </w:pPr>
            <w:r w:rsidRPr="00FC1B48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2096" behindDoc="1" locked="0" layoutInCell="1" allowOverlap="1" wp14:anchorId="6D2D93E0" wp14:editId="088EF24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257810</wp:posOffset>
                  </wp:positionV>
                  <wp:extent cx="680720" cy="529590"/>
                  <wp:effectExtent l="0" t="0" r="5080" b="3810"/>
                  <wp:wrapTight wrapText="bothSides">
                    <wp:wrapPolygon edited="0">
                      <wp:start x="0" y="0"/>
                      <wp:lineTo x="0" y="20978"/>
                      <wp:lineTo x="21157" y="20978"/>
                      <wp:lineTo x="2115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0DC" w:rsidRPr="00FC1B48">
              <w:rPr>
                <w:rFonts w:asciiTheme="majorHAnsi" w:hAnsiTheme="majorHAnsi" w:cstheme="majorHAnsi"/>
                <w:color w:val="0070C0"/>
              </w:rPr>
              <w:t>Key Texts:</w:t>
            </w:r>
          </w:p>
          <w:p w14:paraId="550399D0" w14:textId="5A62CE7C" w:rsidR="002D70DC" w:rsidRPr="0012067A" w:rsidRDefault="002D70DC" w:rsidP="0012067A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i/>
                <w:sz w:val="20"/>
                <w:szCs w:val="20"/>
              </w:rPr>
              <w:t>Egyptian Cinderella Story</w:t>
            </w:r>
            <w:r w:rsidR="007B04F1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by Shirley Climo</w:t>
            </w:r>
          </w:p>
        </w:tc>
      </w:tr>
      <w:tr w:rsidR="00D5682D" w:rsidRPr="00FC1B48" w14:paraId="66A83B2F" w14:textId="77777777" w:rsidTr="0031237A">
        <w:trPr>
          <w:trHeight w:val="965"/>
        </w:trPr>
        <w:tc>
          <w:tcPr>
            <w:tcW w:w="2059" w:type="dxa"/>
          </w:tcPr>
          <w:p w14:paraId="15B3A426" w14:textId="16F36546" w:rsidR="00FC1B48" w:rsidRPr="00FC1B48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 xml:space="preserve">Maths: </w:t>
            </w:r>
            <w:r w:rsidR="008C4736">
              <w:rPr>
                <w:rFonts w:asciiTheme="majorHAnsi" w:hAnsiTheme="majorHAnsi" w:cstheme="majorHAnsi"/>
                <w:color w:val="4472C4" w:themeColor="accent1"/>
              </w:rPr>
              <w:t>WR</w:t>
            </w:r>
          </w:p>
          <w:p w14:paraId="27ACF90F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Baseline Assessment Place Value Addition and Subtraction </w:t>
            </w:r>
          </w:p>
        </w:tc>
        <w:tc>
          <w:tcPr>
            <w:tcW w:w="2223" w:type="dxa"/>
          </w:tcPr>
          <w:p w14:paraId="31DB7138" w14:textId="7A4555A1" w:rsidR="00FC1B48" w:rsidRPr="00FC1B48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 xml:space="preserve">Maths: </w:t>
            </w:r>
            <w:r w:rsidR="008C4736">
              <w:rPr>
                <w:rFonts w:asciiTheme="majorHAnsi" w:hAnsiTheme="majorHAnsi" w:cstheme="majorHAnsi"/>
                <w:color w:val="4472C4" w:themeColor="accent1"/>
              </w:rPr>
              <w:t>WR</w:t>
            </w:r>
          </w:p>
          <w:p w14:paraId="4A9330BC" w14:textId="7F1C8D31" w:rsidR="00FC1B48" w:rsidRPr="0012067A" w:rsidRDefault="00FC1B48" w:rsidP="006A3045">
            <w:pPr>
              <w:rPr>
                <w:rFonts w:asciiTheme="majorHAnsi" w:hAnsiTheme="majorHAnsi" w:cstheme="majorHAnsi"/>
                <w:color w:val="4472C4" w:themeColor="accent1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Statistics</w:t>
            </w:r>
            <w:r w:rsidR="006A3045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Multiplication and division Perimeter and Area</w:t>
            </w:r>
          </w:p>
        </w:tc>
        <w:tc>
          <w:tcPr>
            <w:tcW w:w="1992" w:type="dxa"/>
          </w:tcPr>
          <w:p w14:paraId="0BC16967" w14:textId="75C62EAF" w:rsidR="0012067A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 xml:space="preserve">Maths: </w:t>
            </w:r>
            <w:r w:rsidR="008C4736">
              <w:rPr>
                <w:rFonts w:asciiTheme="majorHAnsi" w:hAnsiTheme="majorHAnsi" w:cstheme="majorHAnsi"/>
                <w:color w:val="4472C4" w:themeColor="accent1"/>
              </w:rPr>
              <w:t>WR</w:t>
            </w:r>
          </w:p>
          <w:p w14:paraId="15F54460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Multiplication and division Fractions</w:t>
            </w:r>
          </w:p>
        </w:tc>
        <w:tc>
          <w:tcPr>
            <w:tcW w:w="2118" w:type="dxa"/>
          </w:tcPr>
          <w:p w14:paraId="7D4CD3F0" w14:textId="1DA53F1B" w:rsidR="00FC1B48" w:rsidRPr="00FC1B48" w:rsidRDefault="00FC1B48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Maths:</w:t>
            </w:r>
            <w:r w:rsidR="008C4736">
              <w:rPr>
                <w:rFonts w:asciiTheme="majorHAnsi" w:hAnsiTheme="majorHAnsi" w:cstheme="majorHAnsi"/>
                <w:color w:val="4472C4" w:themeColor="accent1"/>
              </w:rPr>
              <w:t xml:space="preserve"> WR</w:t>
            </w:r>
          </w:p>
          <w:p w14:paraId="076B9FD1" w14:textId="77777777" w:rsidR="00FC1B48" w:rsidRPr="0012067A" w:rsidRDefault="00FC1B48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color w:val="4472C4" w:themeColor="accent1"/>
                <w:sz w:val="20"/>
                <w:szCs w:val="20"/>
              </w:rPr>
              <w:t xml:space="preserve"> 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Fractions Decimals and Percentages</w:t>
            </w:r>
          </w:p>
        </w:tc>
        <w:tc>
          <w:tcPr>
            <w:tcW w:w="1365" w:type="dxa"/>
          </w:tcPr>
          <w:p w14:paraId="46DED1B1" w14:textId="2622BC79" w:rsidR="00FC1B48" w:rsidRPr="00FC1B48" w:rsidRDefault="00FC1B48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Maths:</w:t>
            </w:r>
            <w:r w:rsidR="008C4736">
              <w:rPr>
                <w:rFonts w:asciiTheme="majorHAnsi" w:hAnsiTheme="majorHAnsi" w:cstheme="majorHAnsi"/>
                <w:color w:val="4472C4" w:themeColor="accent1"/>
              </w:rPr>
              <w:t xml:space="preserve"> WR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Properties of Shapes Position and Direction</w:t>
            </w:r>
          </w:p>
        </w:tc>
        <w:tc>
          <w:tcPr>
            <w:tcW w:w="1366" w:type="dxa"/>
            <w:gridSpan w:val="2"/>
          </w:tcPr>
          <w:p w14:paraId="6D1F590D" w14:textId="6772BDC8" w:rsidR="00FC1B48" w:rsidRPr="00FC1B48" w:rsidRDefault="00FC1B48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Maths:</w:t>
            </w:r>
            <w:r w:rsidR="008C4736">
              <w:rPr>
                <w:rFonts w:asciiTheme="majorHAnsi" w:hAnsiTheme="majorHAnsi" w:cstheme="majorHAnsi"/>
                <w:color w:val="4472C4" w:themeColor="accent1"/>
              </w:rPr>
              <w:t xml:space="preserve"> WR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Converting Units Volume</w:t>
            </w:r>
          </w:p>
        </w:tc>
      </w:tr>
      <w:tr w:rsidR="00D5682D" w:rsidRPr="00FC1B48" w14:paraId="1EABD5CE" w14:textId="77777777" w:rsidTr="0031237A">
        <w:trPr>
          <w:trHeight w:val="644"/>
        </w:trPr>
        <w:tc>
          <w:tcPr>
            <w:tcW w:w="4282" w:type="dxa"/>
            <w:gridSpan w:val="2"/>
          </w:tcPr>
          <w:p w14:paraId="5EF376D4" w14:textId="483FC780" w:rsidR="002F508F" w:rsidRPr="00FC1B48" w:rsidRDefault="00EB6F0C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>
              <w:rPr>
                <w:rFonts w:asciiTheme="majorHAnsi" w:hAnsiTheme="majorHAnsi" w:cstheme="majorHAnsi"/>
                <w:color w:val="4472C4" w:themeColor="accent1"/>
              </w:rPr>
              <w:t>A</w:t>
            </w:r>
            <w:r w:rsidR="00F258AB">
              <w:rPr>
                <w:rFonts w:asciiTheme="majorHAnsi" w:hAnsiTheme="majorHAnsi" w:cstheme="majorHAnsi"/>
                <w:color w:val="4472C4" w:themeColor="accent1"/>
              </w:rPr>
              <w:t>ut</w:t>
            </w:r>
            <w:r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="00C973BA">
              <w:rPr>
                <w:rFonts w:asciiTheme="majorHAnsi" w:hAnsiTheme="majorHAnsi" w:cstheme="majorHAnsi"/>
                <w:color w:val="4472C4" w:themeColor="accent1"/>
              </w:rPr>
              <w:t>2</w:t>
            </w:r>
            <w:r>
              <w:rPr>
                <w:rFonts w:asciiTheme="majorHAnsi" w:hAnsiTheme="majorHAnsi" w:cstheme="majorHAnsi"/>
                <w:color w:val="4472C4" w:themeColor="accent1"/>
              </w:rPr>
              <w:t xml:space="preserve"> - </w:t>
            </w:r>
            <w:r w:rsidR="002F508F" w:rsidRPr="00FC1B48">
              <w:rPr>
                <w:rFonts w:asciiTheme="majorHAnsi" w:hAnsiTheme="majorHAnsi" w:cstheme="majorHAnsi"/>
                <w:color w:val="4472C4" w:themeColor="accent1"/>
              </w:rPr>
              <w:t>Geography:</w:t>
            </w:r>
          </w:p>
          <w:p w14:paraId="3D228D6A" w14:textId="77777777" w:rsidR="002F508F" w:rsidRPr="0012067A" w:rsidRDefault="002F508F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Changes in the local community</w:t>
            </w:r>
          </w:p>
        </w:tc>
        <w:tc>
          <w:tcPr>
            <w:tcW w:w="4110" w:type="dxa"/>
            <w:gridSpan w:val="2"/>
          </w:tcPr>
          <w:p w14:paraId="7197F2A6" w14:textId="77777777" w:rsidR="002F508F" w:rsidRPr="00FC1B48" w:rsidRDefault="00EB6F0C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>
              <w:rPr>
                <w:rFonts w:asciiTheme="majorHAnsi" w:hAnsiTheme="majorHAnsi" w:cstheme="majorHAnsi"/>
                <w:color w:val="0070C0"/>
              </w:rPr>
              <w:t>Sp</w:t>
            </w:r>
            <w:r w:rsidR="00F258AB">
              <w:rPr>
                <w:rFonts w:asciiTheme="majorHAnsi" w:hAnsiTheme="majorHAnsi" w:cstheme="majorHAnsi"/>
                <w:color w:val="0070C0"/>
              </w:rPr>
              <w:t>r</w:t>
            </w:r>
            <w:r>
              <w:rPr>
                <w:rFonts w:asciiTheme="majorHAnsi" w:hAnsiTheme="majorHAnsi" w:cstheme="majorHAnsi"/>
                <w:color w:val="0070C0"/>
              </w:rPr>
              <w:t xml:space="preserve"> 1-</w:t>
            </w:r>
            <w:r w:rsidR="00F258AB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="002F508F" w:rsidRPr="00FC1B48">
              <w:rPr>
                <w:rFonts w:asciiTheme="majorHAnsi" w:hAnsiTheme="majorHAnsi" w:cstheme="majorHAnsi"/>
                <w:color w:val="0070C0"/>
              </w:rPr>
              <w:t>Geography:</w:t>
            </w:r>
          </w:p>
          <w:p w14:paraId="6D44ADA8" w14:textId="77777777" w:rsidR="002F508F" w:rsidRPr="0012067A" w:rsidRDefault="002F508F" w:rsidP="002F508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Local area map reading and ordinance mapping</w:t>
            </w:r>
          </w:p>
        </w:tc>
        <w:tc>
          <w:tcPr>
            <w:tcW w:w="2731" w:type="dxa"/>
            <w:gridSpan w:val="3"/>
          </w:tcPr>
          <w:p w14:paraId="7EC700D6" w14:textId="77777777" w:rsidR="002F508F" w:rsidRDefault="00F258AB" w:rsidP="002F508F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>
              <w:rPr>
                <w:rFonts w:asciiTheme="majorHAnsi" w:hAnsiTheme="majorHAnsi" w:cstheme="majorHAnsi"/>
                <w:color w:val="0070C0"/>
              </w:rPr>
              <w:t xml:space="preserve">Sum 1 - </w:t>
            </w:r>
            <w:r w:rsidR="002F508F" w:rsidRPr="00FC1B48">
              <w:rPr>
                <w:rFonts w:asciiTheme="majorHAnsi" w:hAnsiTheme="majorHAnsi" w:cstheme="majorHAnsi"/>
                <w:color w:val="0070C0"/>
              </w:rPr>
              <w:t>Geography:</w:t>
            </w:r>
          </w:p>
          <w:p w14:paraId="337806DB" w14:textId="77777777" w:rsidR="002F508F" w:rsidRPr="002F508F" w:rsidRDefault="002F508F" w:rsidP="002F508F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Human and Physical features </w:t>
            </w:r>
          </w:p>
        </w:tc>
      </w:tr>
      <w:tr w:rsidR="00D5682D" w:rsidRPr="00FC1B48" w14:paraId="5C2F1BF7" w14:textId="77777777" w:rsidTr="0031237A">
        <w:trPr>
          <w:trHeight w:val="618"/>
        </w:trPr>
        <w:tc>
          <w:tcPr>
            <w:tcW w:w="4282" w:type="dxa"/>
            <w:gridSpan w:val="2"/>
          </w:tcPr>
          <w:p w14:paraId="4135F5EF" w14:textId="19585208" w:rsidR="002F508F" w:rsidRPr="00FC1B48" w:rsidRDefault="00EB6F0C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>
              <w:rPr>
                <w:rFonts w:asciiTheme="majorHAnsi" w:hAnsiTheme="majorHAnsi" w:cstheme="majorHAnsi"/>
                <w:color w:val="4472C4" w:themeColor="accent1"/>
              </w:rPr>
              <w:t>A</w:t>
            </w:r>
            <w:r w:rsidR="00F258AB">
              <w:rPr>
                <w:rFonts w:asciiTheme="majorHAnsi" w:hAnsiTheme="majorHAnsi" w:cstheme="majorHAnsi"/>
                <w:color w:val="4472C4" w:themeColor="accent1"/>
              </w:rPr>
              <w:t>ut</w:t>
            </w:r>
            <w:r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="00C973BA">
              <w:rPr>
                <w:rFonts w:asciiTheme="majorHAnsi" w:hAnsiTheme="majorHAnsi" w:cstheme="majorHAnsi"/>
                <w:color w:val="4472C4" w:themeColor="accent1"/>
              </w:rPr>
              <w:t>1</w:t>
            </w:r>
            <w:r>
              <w:rPr>
                <w:rFonts w:asciiTheme="majorHAnsi" w:hAnsiTheme="majorHAnsi" w:cstheme="majorHAnsi"/>
                <w:color w:val="4472C4" w:themeColor="accent1"/>
              </w:rPr>
              <w:t xml:space="preserve"> - </w:t>
            </w:r>
            <w:r w:rsidR="002F508F" w:rsidRPr="00FC1B48">
              <w:rPr>
                <w:rFonts w:asciiTheme="majorHAnsi" w:hAnsiTheme="majorHAnsi" w:cstheme="majorHAnsi"/>
                <w:color w:val="4472C4" w:themeColor="accent1"/>
              </w:rPr>
              <w:t>History:</w:t>
            </w:r>
          </w:p>
          <w:p w14:paraId="4E28B135" w14:textId="77777777" w:rsidR="002F508F" w:rsidRPr="002F508F" w:rsidRDefault="002F508F" w:rsidP="002F508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History of planet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discovery</w:t>
            </w:r>
          </w:p>
        </w:tc>
        <w:tc>
          <w:tcPr>
            <w:tcW w:w="4110" w:type="dxa"/>
            <w:gridSpan w:val="2"/>
          </w:tcPr>
          <w:p w14:paraId="0A2320DD" w14:textId="77777777" w:rsidR="002F508F" w:rsidRPr="00FC1B48" w:rsidRDefault="00F258AB" w:rsidP="00510B6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4472C4" w:themeColor="accent1"/>
              </w:rPr>
              <w:t xml:space="preserve">Spr 2 - </w:t>
            </w:r>
            <w:r w:rsidR="002F508F" w:rsidRPr="00FC1B48">
              <w:rPr>
                <w:rFonts w:asciiTheme="majorHAnsi" w:hAnsiTheme="majorHAnsi" w:cstheme="majorHAnsi"/>
                <w:color w:val="4472C4" w:themeColor="accent1"/>
              </w:rPr>
              <w:t>History</w:t>
            </w:r>
            <w:r w:rsidR="002F508F" w:rsidRPr="00FC1B48">
              <w:rPr>
                <w:rFonts w:asciiTheme="majorHAnsi" w:hAnsiTheme="majorHAnsi" w:cstheme="majorHAnsi"/>
              </w:rPr>
              <w:t>:</w:t>
            </w:r>
          </w:p>
          <w:p w14:paraId="00B07343" w14:textId="77777777" w:rsidR="002F508F" w:rsidRPr="002F508F" w:rsidRDefault="002F508F" w:rsidP="002F508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The Tudors</w:t>
            </w:r>
          </w:p>
        </w:tc>
        <w:tc>
          <w:tcPr>
            <w:tcW w:w="2731" w:type="dxa"/>
            <w:gridSpan w:val="3"/>
          </w:tcPr>
          <w:p w14:paraId="0C4294EE" w14:textId="77777777" w:rsidR="002F508F" w:rsidRPr="00FC1B48" w:rsidRDefault="00F258AB" w:rsidP="00510B6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0070C0"/>
              </w:rPr>
              <w:t xml:space="preserve">Sum 2 - </w:t>
            </w:r>
            <w:r w:rsidR="002F508F" w:rsidRPr="00FC1B48">
              <w:rPr>
                <w:rFonts w:asciiTheme="majorHAnsi" w:hAnsiTheme="majorHAnsi" w:cstheme="majorHAnsi"/>
                <w:color w:val="0070C0"/>
              </w:rPr>
              <w:t>History:</w:t>
            </w:r>
          </w:p>
          <w:p w14:paraId="71581BCB" w14:textId="77777777" w:rsidR="002F508F" w:rsidRPr="0012067A" w:rsidRDefault="002F508F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Tutankhamun</w:t>
            </w:r>
          </w:p>
        </w:tc>
      </w:tr>
      <w:tr w:rsidR="00D5682D" w:rsidRPr="00FC1B48" w14:paraId="007E4B34" w14:textId="77777777" w:rsidTr="0031237A">
        <w:trPr>
          <w:trHeight w:val="1033"/>
        </w:trPr>
        <w:tc>
          <w:tcPr>
            <w:tcW w:w="2059" w:type="dxa"/>
          </w:tcPr>
          <w:p w14:paraId="1650B377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Art:</w:t>
            </w:r>
          </w:p>
          <w:p w14:paraId="5F765EAE" w14:textId="77777777" w:rsidR="002D3F74" w:rsidRDefault="001615DF" w:rsidP="001615D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615DF">
              <w:rPr>
                <w:rFonts w:asciiTheme="majorHAnsi" w:hAnsiTheme="majorHAnsi" w:cstheme="majorHAnsi"/>
                <w:sz w:val="20"/>
                <w:szCs w:val="20"/>
              </w:rPr>
              <w:t>Solar System Diorama</w:t>
            </w:r>
          </w:p>
          <w:p w14:paraId="3101A2D0" w14:textId="01786579" w:rsidR="000D3347" w:rsidRPr="001615DF" w:rsidRDefault="000D3347" w:rsidP="000D334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D3347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Chesley Bonestell</w:t>
            </w:r>
          </w:p>
        </w:tc>
        <w:tc>
          <w:tcPr>
            <w:tcW w:w="2223" w:type="dxa"/>
          </w:tcPr>
          <w:p w14:paraId="26CFE373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Art:</w:t>
            </w:r>
          </w:p>
          <w:p w14:paraId="35EB2731" w14:textId="77777777" w:rsidR="002D3F74" w:rsidRDefault="002D3F74" w:rsidP="0012067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Sketches – what will I </w:t>
            </w:r>
            <w:r w:rsidRPr="004D64A5">
              <w:rPr>
                <w:rFonts w:asciiTheme="majorHAnsi" w:hAnsiTheme="majorHAnsi" w:cstheme="majorHAnsi"/>
                <w:i/>
                <w:sz w:val="20"/>
                <w:szCs w:val="20"/>
              </w:rPr>
              <w:t>look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 like in the future?</w:t>
            </w:r>
          </w:p>
          <w:p w14:paraId="10557D1C" w14:textId="66AECE80" w:rsidR="000D3347" w:rsidRPr="0012067A" w:rsidRDefault="000D3347" w:rsidP="000D334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D3347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Salvador Dali</w:t>
            </w:r>
          </w:p>
        </w:tc>
        <w:tc>
          <w:tcPr>
            <w:tcW w:w="1992" w:type="dxa"/>
          </w:tcPr>
          <w:p w14:paraId="3AAD55D7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Art:</w:t>
            </w:r>
          </w:p>
          <w:p w14:paraId="49779B85" w14:textId="77777777" w:rsidR="002D3F74" w:rsidRDefault="0093155C" w:rsidP="00722DA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Rise of the guardians</w:t>
            </w:r>
          </w:p>
          <w:p w14:paraId="213990B7" w14:textId="0C962240" w:rsidR="000D3347" w:rsidRPr="00FC1B48" w:rsidRDefault="000D3347" w:rsidP="00722DA3">
            <w:pPr>
              <w:jc w:val="center"/>
              <w:rPr>
                <w:rFonts w:asciiTheme="majorHAnsi" w:hAnsiTheme="majorHAnsi" w:cstheme="majorHAnsi"/>
              </w:rPr>
            </w:pPr>
            <w:r w:rsidRPr="000D3347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Christopher Appelhans</w:t>
            </w:r>
          </w:p>
        </w:tc>
        <w:tc>
          <w:tcPr>
            <w:tcW w:w="2118" w:type="dxa"/>
          </w:tcPr>
          <w:p w14:paraId="3871884F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Art:</w:t>
            </w:r>
          </w:p>
          <w:p w14:paraId="582DB0D6" w14:textId="77777777" w:rsidR="002D3F74" w:rsidRDefault="00B441FB" w:rsidP="00B441F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Tudor shields</w:t>
            </w:r>
            <w:r w:rsidR="0093155C">
              <w:rPr>
                <w:rFonts w:asciiTheme="majorHAnsi" w:hAnsiTheme="majorHAnsi" w:cstheme="majorHAnsi"/>
                <w:sz w:val="20"/>
                <w:szCs w:val="20"/>
              </w:rPr>
              <w:t>/portraits</w:t>
            </w:r>
          </w:p>
          <w:p w14:paraId="36BCC3B4" w14:textId="1B163BD4" w:rsidR="000D3347" w:rsidRPr="00FC1B48" w:rsidRDefault="000D3347" w:rsidP="00B441FB">
            <w:pPr>
              <w:jc w:val="center"/>
              <w:rPr>
                <w:rFonts w:asciiTheme="majorHAnsi" w:hAnsiTheme="majorHAnsi" w:cstheme="majorHAnsi"/>
              </w:rPr>
            </w:pPr>
            <w:r w:rsidRPr="000D3347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Hans Holbein</w:t>
            </w:r>
          </w:p>
        </w:tc>
        <w:tc>
          <w:tcPr>
            <w:tcW w:w="2731" w:type="dxa"/>
            <w:gridSpan w:val="3"/>
          </w:tcPr>
          <w:p w14:paraId="02ACA570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Art:</w:t>
            </w:r>
          </w:p>
          <w:p w14:paraId="1ADAA732" w14:textId="77777777" w:rsidR="002D3F74" w:rsidRDefault="0006525A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Egyptian tapestry, </w:t>
            </w:r>
            <w:r w:rsidR="002D3F74" w:rsidRPr="0012067A">
              <w:rPr>
                <w:rFonts w:asciiTheme="majorHAnsi" w:hAnsiTheme="majorHAnsi" w:cstheme="majorHAnsi"/>
                <w:sz w:val="20"/>
                <w:szCs w:val="20"/>
              </w:rPr>
              <w:t>designing headgear, hieroglyphics</w:t>
            </w:r>
          </w:p>
          <w:p w14:paraId="34537362" w14:textId="28710C26" w:rsidR="000D3347" w:rsidRPr="0012067A" w:rsidRDefault="000D3347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D3347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Antony Gormley</w:t>
            </w:r>
          </w:p>
        </w:tc>
      </w:tr>
      <w:tr w:rsidR="00D5682D" w:rsidRPr="00FC1B48" w14:paraId="6976EE5A" w14:textId="77777777" w:rsidTr="0031237A">
        <w:trPr>
          <w:trHeight w:val="771"/>
        </w:trPr>
        <w:tc>
          <w:tcPr>
            <w:tcW w:w="2059" w:type="dxa"/>
          </w:tcPr>
          <w:p w14:paraId="3AC7EA5F" w14:textId="17EB06AB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D</w:t>
            </w:r>
            <w:r w:rsidR="00781C20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>&amp;</w:t>
            </w:r>
            <w:r w:rsidR="00781C20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>T:</w:t>
            </w:r>
          </w:p>
          <w:p w14:paraId="227701A6" w14:textId="23C1FD9E" w:rsidR="002D3F74" w:rsidRPr="0012067A" w:rsidRDefault="007725AE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Moon Buggies</w:t>
            </w:r>
          </w:p>
        </w:tc>
        <w:tc>
          <w:tcPr>
            <w:tcW w:w="2223" w:type="dxa"/>
          </w:tcPr>
          <w:p w14:paraId="4A870D8D" w14:textId="5076CA60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D</w:t>
            </w:r>
            <w:r w:rsidR="00781C20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>&amp;</w:t>
            </w:r>
            <w:r w:rsidR="00781C20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>T:</w:t>
            </w:r>
          </w:p>
          <w:p w14:paraId="3A1FC8AB" w14:textId="77777777" w:rsidR="002D3F74" w:rsidRPr="0012067A" w:rsidRDefault="00036C10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Time Machines</w:t>
            </w:r>
          </w:p>
        </w:tc>
        <w:tc>
          <w:tcPr>
            <w:tcW w:w="1992" w:type="dxa"/>
          </w:tcPr>
          <w:p w14:paraId="706217EB" w14:textId="4351B564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D</w:t>
            </w:r>
            <w:r w:rsidR="00781C20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>&amp;</w:t>
            </w:r>
            <w:r w:rsidR="00781C20">
              <w:rPr>
                <w:rFonts w:asciiTheme="majorHAnsi" w:hAnsiTheme="majorHAnsi" w:cstheme="majorHAnsi"/>
                <w:color w:val="4472C4" w:themeColor="accent1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4472C4" w:themeColor="accent1"/>
              </w:rPr>
              <w:t>T:</w:t>
            </w:r>
          </w:p>
          <w:p w14:paraId="7E3C7D5D" w14:textId="27379DE3" w:rsidR="002D3F74" w:rsidRPr="0012067A" w:rsidRDefault="007725AE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3D Alchemy Island</w:t>
            </w:r>
          </w:p>
        </w:tc>
        <w:tc>
          <w:tcPr>
            <w:tcW w:w="2118" w:type="dxa"/>
          </w:tcPr>
          <w:p w14:paraId="71A267AC" w14:textId="4B13961B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D</w:t>
            </w:r>
            <w:r w:rsidR="00781C20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0070C0"/>
              </w:rPr>
              <w:t>&amp;</w:t>
            </w:r>
            <w:r w:rsidR="00781C20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0070C0"/>
              </w:rPr>
              <w:t>T:</w:t>
            </w:r>
          </w:p>
          <w:p w14:paraId="2DAE2709" w14:textId="6720C771" w:rsidR="00036C10" w:rsidRPr="00574283" w:rsidRDefault="00036C10" w:rsidP="005742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Tudor Cookery</w:t>
            </w:r>
            <w:r w:rsidR="007725AE">
              <w:rPr>
                <w:rFonts w:asciiTheme="majorHAnsi" w:hAnsiTheme="majorHAnsi" w:cstheme="majorHAnsi"/>
                <w:sz w:val="20"/>
                <w:szCs w:val="20"/>
              </w:rPr>
              <w:t>/Houses</w:t>
            </w:r>
          </w:p>
        </w:tc>
        <w:tc>
          <w:tcPr>
            <w:tcW w:w="2731" w:type="dxa"/>
            <w:gridSpan w:val="3"/>
          </w:tcPr>
          <w:p w14:paraId="0D1C5220" w14:textId="56C8CED9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D</w:t>
            </w:r>
            <w:r w:rsidR="00781C20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0070C0"/>
              </w:rPr>
              <w:t>&amp;</w:t>
            </w:r>
            <w:r w:rsidR="00781C20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Pr="00FC1B48">
              <w:rPr>
                <w:rFonts w:asciiTheme="majorHAnsi" w:hAnsiTheme="majorHAnsi" w:cstheme="majorHAnsi"/>
                <w:color w:val="0070C0"/>
              </w:rPr>
              <w:t>T:</w:t>
            </w:r>
          </w:p>
          <w:p w14:paraId="12873E8A" w14:textId="77777777" w:rsidR="002D3F74" w:rsidRPr="0012067A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Canopic jars</w:t>
            </w:r>
          </w:p>
        </w:tc>
      </w:tr>
      <w:tr w:rsidR="00D5682D" w:rsidRPr="00FC1B48" w14:paraId="7BA3D7C7" w14:textId="77777777" w:rsidTr="0031237A">
        <w:trPr>
          <w:trHeight w:val="856"/>
        </w:trPr>
        <w:tc>
          <w:tcPr>
            <w:tcW w:w="2059" w:type="dxa"/>
          </w:tcPr>
          <w:p w14:paraId="12A2D1B5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Science:</w:t>
            </w:r>
          </w:p>
          <w:p w14:paraId="0B53CC85" w14:textId="3625CC52" w:rsidR="002D3F74" w:rsidRPr="0012067A" w:rsidRDefault="0093155C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Earth and</w:t>
            </w:r>
            <w:r w:rsidR="002D3F74"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 Space</w:t>
            </w:r>
          </w:p>
        </w:tc>
        <w:tc>
          <w:tcPr>
            <w:tcW w:w="2223" w:type="dxa"/>
          </w:tcPr>
          <w:p w14:paraId="28D9D3E6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Science:</w:t>
            </w:r>
          </w:p>
          <w:p w14:paraId="47A2E044" w14:textId="631C3A9B" w:rsidR="002D3F74" w:rsidRPr="0012067A" w:rsidRDefault="002D3F74" w:rsidP="0012067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Forces</w:t>
            </w:r>
            <w:r w:rsidR="0012067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992" w:type="dxa"/>
          </w:tcPr>
          <w:p w14:paraId="4E827601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Science:</w:t>
            </w:r>
          </w:p>
          <w:p w14:paraId="7DF5F461" w14:textId="77777777" w:rsidR="00036C10" w:rsidRPr="0012067A" w:rsidRDefault="0012067A" w:rsidP="006471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>Property</w:t>
            </w:r>
            <w:r w:rsidR="00036C10"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 of</w:t>
            </w:r>
            <w:r w:rsidRPr="0012067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036C10" w:rsidRPr="0012067A">
              <w:rPr>
                <w:rFonts w:asciiTheme="majorHAnsi" w:hAnsiTheme="majorHAnsi" w:cstheme="majorHAnsi"/>
                <w:sz w:val="20"/>
                <w:szCs w:val="20"/>
              </w:rPr>
              <w:t>materials.</w:t>
            </w:r>
          </w:p>
        </w:tc>
        <w:tc>
          <w:tcPr>
            <w:tcW w:w="2118" w:type="dxa"/>
          </w:tcPr>
          <w:p w14:paraId="5FAD1C48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Science:</w:t>
            </w:r>
          </w:p>
          <w:p w14:paraId="46B1AE60" w14:textId="2767CB1F" w:rsidR="002D3F74" w:rsidRPr="00C47A69" w:rsidRDefault="00290885" w:rsidP="00C47A6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Animals, including </w:t>
            </w:r>
            <w:r w:rsidR="006A4EEB">
              <w:rPr>
                <w:rFonts w:asciiTheme="majorHAnsi" w:hAnsiTheme="majorHAnsi" w:cstheme="majorHAnsi"/>
                <w:sz w:val="20"/>
                <w:szCs w:val="20"/>
              </w:rPr>
              <w:t>humans</w:t>
            </w:r>
          </w:p>
        </w:tc>
        <w:tc>
          <w:tcPr>
            <w:tcW w:w="2731" w:type="dxa"/>
            <w:gridSpan w:val="3"/>
          </w:tcPr>
          <w:p w14:paraId="297B7C28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Science:</w:t>
            </w:r>
          </w:p>
          <w:p w14:paraId="0156D7DD" w14:textId="777A2F6B" w:rsidR="002D3F74" w:rsidRPr="0012067A" w:rsidRDefault="00D3207B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3207B">
              <w:rPr>
                <w:rFonts w:asciiTheme="majorHAnsi" w:hAnsiTheme="majorHAnsi" w:cstheme="majorHAnsi"/>
                <w:sz w:val="20"/>
                <w:szCs w:val="20"/>
              </w:rPr>
              <w:t>Living Things And There Habitats</w:t>
            </w:r>
            <w:bookmarkStart w:id="0" w:name="_GoBack"/>
            <w:bookmarkEnd w:id="0"/>
          </w:p>
        </w:tc>
      </w:tr>
      <w:tr w:rsidR="00D5682D" w:rsidRPr="00FC1B48" w14:paraId="6EBD6A51" w14:textId="77777777" w:rsidTr="0031237A">
        <w:trPr>
          <w:trHeight w:val="579"/>
        </w:trPr>
        <w:tc>
          <w:tcPr>
            <w:tcW w:w="2059" w:type="dxa"/>
          </w:tcPr>
          <w:p w14:paraId="5799EAB9" w14:textId="77777777" w:rsidR="002D3F74" w:rsidRPr="0012067A" w:rsidRDefault="002D3F74" w:rsidP="00510B63">
            <w:pPr>
              <w:jc w:val="center"/>
              <w:rPr>
                <w:rFonts w:asciiTheme="majorHAnsi" w:hAnsiTheme="majorHAnsi" w:cstheme="majorHAnsi"/>
                <w:color w:val="70AD47" w:themeColor="accent6"/>
              </w:rPr>
            </w:pPr>
            <w:r w:rsidRPr="002F508F">
              <w:rPr>
                <w:rFonts w:asciiTheme="majorHAnsi" w:hAnsiTheme="majorHAnsi" w:cstheme="majorHAnsi"/>
                <w:color w:val="4472C4" w:themeColor="accent1"/>
                <w:u w:val="single"/>
              </w:rPr>
              <w:t>Sig person</w:t>
            </w:r>
            <w:r w:rsidRPr="0012067A">
              <w:rPr>
                <w:rFonts w:asciiTheme="majorHAnsi" w:hAnsiTheme="majorHAnsi" w:cstheme="majorHAnsi"/>
                <w:color w:val="70AD47" w:themeColor="accent6"/>
              </w:rPr>
              <w:t>:</w:t>
            </w:r>
          </w:p>
          <w:p w14:paraId="46CEA322" w14:textId="77777777" w:rsidR="002D3F74" w:rsidRPr="0012067A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Galileo Galilei</w:t>
            </w:r>
          </w:p>
        </w:tc>
        <w:tc>
          <w:tcPr>
            <w:tcW w:w="2223" w:type="dxa"/>
          </w:tcPr>
          <w:p w14:paraId="005526B9" w14:textId="77777777" w:rsidR="002D3F74" w:rsidRPr="002F508F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  <w:u w:val="single"/>
              </w:rPr>
            </w:pPr>
            <w:r w:rsidRPr="002F508F">
              <w:rPr>
                <w:rFonts w:asciiTheme="majorHAnsi" w:hAnsiTheme="majorHAnsi" w:cstheme="majorHAnsi"/>
                <w:color w:val="4472C4" w:themeColor="accent1"/>
                <w:u w:val="single"/>
              </w:rPr>
              <w:t>Sig person:</w:t>
            </w:r>
          </w:p>
          <w:p w14:paraId="5DBB32BD" w14:textId="77777777" w:rsidR="002D3F74" w:rsidRPr="0012067A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David Tennant</w:t>
            </w:r>
          </w:p>
        </w:tc>
        <w:tc>
          <w:tcPr>
            <w:tcW w:w="1992" w:type="dxa"/>
          </w:tcPr>
          <w:p w14:paraId="71966AF4" w14:textId="77777777" w:rsidR="002D3F74" w:rsidRPr="0012067A" w:rsidRDefault="002D3F74" w:rsidP="00510B63">
            <w:pPr>
              <w:jc w:val="center"/>
              <w:rPr>
                <w:rFonts w:asciiTheme="majorHAnsi" w:hAnsiTheme="majorHAnsi" w:cstheme="majorHAnsi"/>
                <w:color w:val="70AD47" w:themeColor="accent6"/>
              </w:rPr>
            </w:pPr>
            <w:r w:rsidRPr="002F508F">
              <w:rPr>
                <w:rFonts w:asciiTheme="majorHAnsi" w:hAnsiTheme="majorHAnsi" w:cstheme="majorHAnsi"/>
                <w:color w:val="4472C4" w:themeColor="accent1"/>
                <w:u w:val="single"/>
              </w:rPr>
              <w:t>Sig person</w:t>
            </w:r>
            <w:r w:rsidRPr="0012067A">
              <w:rPr>
                <w:rFonts w:asciiTheme="majorHAnsi" w:hAnsiTheme="majorHAnsi" w:cstheme="majorHAnsi"/>
                <w:color w:val="70AD47" w:themeColor="accent6"/>
              </w:rPr>
              <w:t>:</w:t>
            </w:r>
          </w:p>
          <w:p w14:paraId="32920941" w14:textId="77777777" w:rsidR="002D3F74" w:rsidRPr="0012067A" w:rsidRDefault="00036C10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Marie Curie</w:t>
            </w:r>
          </w:p>
        </w:tc>
        <w:tc>
          <w:tcPr>
            <w:tcW w:w="2118" w:type="dxa"/>
          </w:tcPr>
          <w:p w14:paraId="2779CAC5" w14:textId="77777777" w:rsidR="002D3F74" w:rsidRPr="002F508F" w:rsidRDefault="002D3F74" w:rsidP="002654EC">
            <w:pPr>
              <w:jc w:val="center"/>
              <w:rPr>
                <w:rFonts w:asciiTheme="majorHAnsi" w:hAnsiTheme="majorHAnsi" w:cstheme="majorHAnsi"/>
                <w:color w:val="4472C4" w:themeColor="accent1"/>
                <w:u w:val="single"/>
              </w:rPr>
            </w:pPr>
            <w:r w:rsidRPr="002F508F">
              <w:rPr>
                <w:rFonts w:asciiTheme="majorHAnsi" w:hAnsiTheme="majorHAnsi" w:cstheme="majorHAnsi"/>
                <w:color w:val="4472C4" w:themeColor="accent1"/>
                <w:u w:val="single"/>
              </w:rPr>
              <w:t>Sig person:</w:t>
            </w:r>
          </w:p>
          <w:p w14:paraId="0664BE56" w14:textId="77777777" w:rsidR="002D3F74" w:rsidRPr="0012067A" w:rsidRDefault="00036C10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Henry Viii</w:t>
            </w:r>
          </w:p>
        </w:tc>
        <w:tc>
          <w:tcPr>
            <w:tcW w:w="2731" w:type="dxa"/>
            <w:gridSpan w:val="3"/>
          </w:tcPr>
          <w:p w14:paraId="61E6A9C1" w14:textId="77777777" w:rsidR="002D3F74" w:rsidRPr="002F508F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  <w:u w:val="single"/>
              </w:rPr>
            </w:pPr>
            <w:r w:rsidRPr="002F508F">
              <w:rPr>
                <w:rFonts w:asciiTheme="majorHAnsi" w:hAnsiTheme="majorHAnsi" w:cstheme="majorHAnsi"/>
                <w:color w:val="4472C4" w:themeColor="accent1"/>
                <w:u w:val="single"/>
              </w:rPr>
              <w:t>Sig person:</w:t>
            </w:r>
          </w:p>
          <w:p w14:paraId="690B3A03" w14:textId="77777777" w:rsidR="002D3F74" w:rsidRPr="0012067A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2067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Howard Carter</w:t>
            </w:r>
          </w:p>
        </w:tc>
      </w:tr>
      <w:tr w:rsidR="00D5682D" w:rsidRPr="00FC1B48" w14:paraId="63B27CAA" w14:textId="77777777" w:rsidTr="0031237A">
        <w:trPr>
          <w:trHeight w:val="616"/>
        </w:trPr>
        <w:tc>
          <w:tcPr>
            <w:tcW w:w="4282" w:type="dxa"/>
            <w:gridSpan w:val="2"/>
            <w:shd w:val="clear" w:color="auto" w:fill="FFFFFF" w:themeFill="background1"/>
          </w:tcPr>
          <w:p w14:paraId="73A48E79" w14:textId="077574EF" w:rsidR="004D64A5" w:rsidRPr="00F933B6" w:rsidRDefault="004D64A5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933B6">
              <w:rPr>
                <w:rFonts w:asciiTheme="majorHAnsi" w:hAnsiTheme="majorHAnsi" w:cstheme="majorHAnsi"/>
                <w:color w:val="4472C4" w:themeColor="accent1"/>
              </w:rPr>
              <w:t>RE</w:t>
            </w:r>
            <w:r w:rsidR="00F933B6" w:rsidRPr="00F933B6">
              <w:rPr>
                <w:rFonts w:asciiTheme="majorHAnsi" w:hAnsiTheme="majorHAnsi" w:cstheme="majorHAnsi"/>
                <w:color w:val="4472C4" w:themeColor="accent1"/>
              </w:rPr>
              <w:t>- CWAS</w:t>
            </w:r>
          </w:p>
          <w:p w14:paraId="0AFAAB46" w14:textId="5E81CABD" w:rsidR="004D64A5" w:rsidRPr="004D64A5" w:rsidRDefault="00C155E3" w:rsidP="00510B63">
            <w:pPr>
              <w:jc w:val="center"/>
              <w:rPr>
                <w:rFonts w:asciiTheme="majorHAnsi" w:hAnsiTheme="majorHAnsi" w:cstheme="majorHAnsi"/>
                <w:color w:val="70AD47" w:themeColor="accent6"/>
                <w:sz w:val="20"/>
                <w:szCs w:val="20"/>
              </w:rPr>
            </w:pPr>
            <w:r w:rsidRPr="0060096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Believing: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4D64A5" w:rsidRPr="004D64A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Why do some people believe in God</w:t>
            </w:r>
            <w:r w:rsidR="004D64A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exists</w:t>
            </w:r>
            <w:r w:rsidR="004D64A5" w:rsidRPr="004D64A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4D8964E3" w14:textId="457AC98B" w:rsidR="004D64A5" w:rsidRDefault="004D64A5" w:rsidP="002654EC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4D64A5">
              <w:rPr>
                <w:rFonts w:asciiTheme="majorHAnsi" w:hAnsiTheme="majorHAnsi" w:cstheme="majorHAnsi"/>
                <w:color w:val="4472C4" w:themeColor="accent1"/>
              </w:rPr>
              <w:t>RE</w:t>
            </w:r>
            <w:r w:rsidR="00F933B6">
              <w:rPr>
                <w:rFonts w:asciiTheme="majorHAnsi" w:hAnsiTheme="majorHAnsi" w:cstheme="majorHAnsi"/>
                <w:color w:val="4472C4" w:themeColor="accent1"/>
              </w:rPr>
              <w:t>-CW</w:t>
            </w:r>
            <w:r w:rsidR="00B66D41">
              <w:rPr>
                <w:rFonts w:asciiTheme="majorHAnsi" w:hAnsiTheme="majorHAnsi" w:cstheme="majorHAnsi"/>
                <w:color w:val="4472C4" w:themeColor="accent1"/>
              </w:rPr>
              <w:t>A</w:t>
            </w:r>
            <w:r w:rsidR="00F933B6">
              <w:rPr>
                <w:rFonts w:asciiTheme="majorHAnsi" w:hAnsiTheme="majorHAnsi" w:cstheme="majorHAnsi"/>
                <w:color w:val="4472C4" w:themeColor="accent1"/>
              </w:rPr>
              <w:t>S</w:t>
            </w:r>
          </w:p>
          <w:p w14:paraId="2AF024BE" w14:textId="002E67EF" w:rsidR="004D64A5" w:rsidRDefault="00C155E3" w:rsidP="002654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60096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Expressing: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4D64A5" w:rsidRPr="004D64A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If god is everywhere, wh</w:t>
            </w:r>
            <w:r w:rsidR="00C1574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y go to</w:t>
            </w:r>
            <w:r w:rsidR="004D64A5" w:rsidRPr="004D64A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C1574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 place of</w:t>
            </w:r>
            <w:r w:rsidR="004D64A5" w:rsidRPr="004D64A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worship?</w:t>
            </w:r>
            <w:r w:rsidR="004D64A5"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</w:t>
            </w:r>
            <w:r w:rsidR="00600969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Visit local church</w:t>
            </w:r>
          </w:p>
          <w:p w14:paraId="59BE636A" w14:textId="77777777" w:rsidR="004D64A5" w:rsidRPr="004D64A5" w:rsidRDefault="004D64A5" w:rsidP="002654EC">
            <w:pPr>
              <w:jc w:val="center"/>
              <w:rPr>
                <w:rFonts w:asciiTheme="majorHAnsi" w:hAnsiTheme="majorHAnsi" w:cstheme="majorHAnsi"/>
                <w:color w:val="70AD47" w:themeColor="accent6"/>
                <w:sz w:val="20"/>
                <w:szCs w:val="20"/>
              </w:rPr>
            </w:pPr>
          </w:p>
        </w:tc>
        <w:tc>
          <w:tcPr>
            <w:tcW w:w="2731" w:type="dxa"/>
            <w:gridSpan w:val="3"/>
            <w:shd w:val="clear" w:color="auto" w:fill="FFFFFF" w:themeFill="background1"/>
          </w:tcPr>
          <w:p w14:paraId="77F8C3E7" w14:textId="204763CE" w:rsidR="004D64A5" w:rsidRDefault="004D64A5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4D64A5">
              <w:rPr>
                <w:rFonts w:asciiTheme="majorHAnsi" w:hAnsiTheme="majorHAnsi" w:cstheme="majorHAnsi"/>
                <w:color w:val="4472C4" w:themeColor="accent1"/>
              </w:rPr>
              <w:t>RE</w:t>
            </w:r>
            <w:r w:rsidR="00F933B6">
              <w:rPr>
                <w:rFonts w:asciiTheme="majorHAnsi" w:hAnsiTheme="majorHAnsi" w:cstheme="majorHAnsi"/>
                <w:color w:val="4472C4" w:themeColor="accent1"/>
              </w:rPr>
              <w:t>-CW</w:t>
            </w:r>
            <w:r w:rsidR="00B66D41">
              <w:rPr>
                <w:rFonts w:asciiTheme="majorHAnsi" w:hAnsiTheme="majorHAnsi" w:cstheme="majorHAnsi"/>
                <w:color w:val="4472C4" w:themeColor="accent1"/>
              </w:rPr>
              <w:t>A</w:t>
            </w:r>
            <w:r w:rsidR="00F933B6">
              <w:rPr>
                <w:rFonts w:asciiTheme="majorHAnsi" w:hAnsiTheme="majorHAnsi" w:cstheme="majorHAnsi"/>
                <w:color w:val="4472C4" w:themeColor="accent1"/>
              </w:rPr>
              <w:t>S</w:t>
            </w:r>
          </w:p>
          <w:p w14:paraId="1D80726D" w14:textId="108A69C2" w:rsidR="004D64A5" w:rsidRPr="004D64A5" w:rsidRDefault="00C155E3" w:rsidP="00510B63">
            <w:pPr>
              <w:jc w:val="center"/>
              <w:rPr>
                <w:rFonts w:asciiTheme="majorHAnsi" w:hAnsiTheme="majorHAnsi" w:cstheme="majorHAnsi"/>
                <w:color w:val="70AD47" w:themeColor="accent6"/>
                <w:sz w:val="20"/>
                <w:szCs w:val="20"/>
              </w:rPr>
            </w:pPr>
            <w:r w:rsidRPr="0060096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Living: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What does it mean to be a Muslim in Britain</w:t>
            </w:r>
            <w:r w:rsidR="000A7FC2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? </w:t>
            </w:r>
            <w:r w:rsidR="000A7FC2" w:rsidRPr="000A7FC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Food tasting</w:t>
            </w:r>
            <w:r w:rsidR="000A7FC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/cultural clothing</w:t>
            </w:r>
            <w:r w:rsidR="0006525A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day</w:t>
            </w:r>
          </w:p>
        </w:tc>
      </w:tr>
      <w:tr w:rsidR="00D5682D" w:rsidRPr="00FC1B48" w14:paraId="5E162324" w14:textId="77777777" w:rsidTr="0031237A">
        <w:trPr>
          <w:trHeight w:val="199"/>
        </w:trPr>
        <w:tc>
          <w:tcPr>
            <w:tcW w:w="2059" w:type="dxa"/>
            <w:shd w:val="clear" w:color="auto" w:fill="FFFFFF" w:themeFill="background1"/>
          </w:tcPr>
          <w:p w14:paraId="15616CEE" w14:textId="26EE7E01" w:rsidR="000E758D" w:rsidRPr="00600969" w:rsidRDefault="002D3F74" w:rsidP="00600969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PSHE:</w:t>
            </w:r>
            <w:r w:rsidR="00F933B6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 xml:space="preserve"> Jigsaw</w:t>
            </w:r>
          </w:p>
          <w:p w14:paraId="731DE59E" w14:textId="3CF544AC" w:rsidR="002D3F74" w:rsidRPr="004D64A5" w:rsidRDefault="001821ED" w:rsidP="005742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Being me in my world, Relax Kids</w:t>
            </w:r>
          </w:p>
        </w:tc>
        <w:tc>
          <w:tcPr>
            <w:tcW w:w="2223" w:type="dxa"/>
            <w:shd w:val="clear" w:color="auto" w:fill="FFFFFF" w:themeFill="background1"/>
          </w:tcPr>
          <w:p w14:paraId="2F6DF15E" w14:textId="23ABF7FE" w:rsidR="008F6287" w:rsidRPr="00600969" w:rsidRDefault="002D3F74" w:rsidP="00600969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PSHE:</w:t>
            </w:r>
            <w:r w:rsidR="00F933B6">
              <w:rPr>
                <w:rFonts w:asciiTheme="majorHAnsi" w:hAnsiTheme="majorHAnsi" w:cstheme="majorHAnsi"/>
                <w:color w:val="0070C0"/>
              </w:rPr>
              <w:t xml:space="preserve"> Jigsaw</w:t>
            </w:r>
          </w:p>
          <w:p w14:paraId="007D9155" w14:textId="77777777" w:rsidR="00036C10" w:rsidRDefault="00036C10" w:rsidP="008F62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C1B48">
              <w:rPr>
                <w:rFonts w:asciiTheme="majorHAnsi" w:hAnsiTheme="majorHAnsi" w:cstheme="majorHAnsi"/>
              </w:rPr>
              <w:t xml:space="preserve"> </w:t>
            </w:r>
            <w:r w:rsidR="001821ED">
              <w:rPr>
                <w:rFonts w:asciiTheme="majorHAnsi" w:hAnsiTheme="majorHAnsi" w:cstheme="majorHAnsi"/>
                <w:sz w:val="20"/>
                <w:szCs w:val="20"/>
              </w:rPr>
              <w:t>Celebrating Difference,</w:t>
            </w:r>
          </w:p>
          <w:p w14:paraId="27D173B3" w14:textId="0BC88409" w:rsidR="001821ED" w:rsidRPr="004D64A5" w:rsidRDefault="001821ED" w:rsidP="008F628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Relax Kids</w:t>
            </w:r>
          </w:p>
        </w:tc>
        <w:tc>
          <w:tcPr>
            <w:tcW w:w="1992" w:type="dxa"/>
            <w:shd w:val="clear" w:color="auto" w:fill="FFFFFF" w:themeFill="background1"/>
          </w:tcPr>
          <w:p w14:paraId="0E7A7B67" w14:textId="16DB6BB7" w:rsidR="000E758D" w:rsidRPr="00600969" w:rsidRDefault="002D3F74" w:rsidP="00600969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PSHE:</w:t>
            </w:r>
            <w:r w:rsidR="00F933B6">
              <w:rPr>
                <w:rFonts w:asciiTheme="majorHAnsi" w:hAnsiTheme="majorHAnsi" w:cstheme="majorHAnsi"/>
                <w:color w:val="0070C0"/>
              </w:rPr>
              <w:t xml:space="preserve"> Jigsaw</w:t>
            </w:r>
          </w:p>
          <w:p w14:paraId="31840ED4" w14:textId="1B9CCC71" w:rsidR="00036C10" w:rsidRPr="001821ED" w:rsidRDefault="001821ED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821ED">
              <w:rPr>
                <w:rFonts w:asciiTheme="majorHAnsi" w:hAnsiTheme="majorHAnsi" w:cstheme="majorHAnsi"/>
                <w:sz w:val="20"/>
                <w:szCs w:val="20"/>
              </w:rPr>
              <w:t>Dreams and Goals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 Relax Kids</w:t>
            </w:r>
          </w:p>
        </w:tc>
        <w:tc>
          <w:tcPr>
            <w:tcW w:w="2118" w:type="dxa"/>
            <w:shd w:val="clear" w:color="auto" w:fill="FFFFFF" w:themeFill="background1"/>
          </w:tcPr>
          <w:p w14:paraId="0435889C" w14:textId="7837FC6A" w:rsidR="000E758D" w:rsidRPr="00600969" w:rsidRDefault="002D3F74" w:rsidP="00600969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PSHE:</w:t>
            </w:r>
            <w:r w:rsidR="00F933B6">
              <w:rPr>
                <w:rFonts w:asciiTheme="majorHAnsi" w:hAnsiTheme="majorHAnsi" w:cstheme="majorHAnsi"/>
                <w:color w:val="0070C0"/>
              </w:rPr>
              <w:t xml:space="preserve"> Jigsaw</w:t>
            </w:r>
          </w:p>
          <w:p w14:paraId="14C68957" w14:textId="2AC29BDE" w:rsidR="002D3F74" w:rsidRPr="002F508F" w:rsidRDefault="001821ED" w:rsidP="002F508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Healthy me, Relax Kids</w:t>
            </w:r>
          </w:p>
        </w:tc>
        <w:tc>
          <w:tcPr>
            <w:tcW w:w="2731" w:type="dxa"/>
            <w:gridSpan w:val="3"/>
            <w:shd w:val="clear" w:color="auto" w:fill="FFFFFF" w:themeFill="background1"/>
          </w:tcPr>
          <w:p w14:paraId="2ED47C08" w14:textId="08133FB6" w:rsidR="008F6287" w:rsidRPr="00600969" w:rsidRDefault="002D3F74" w:rsidP="00600969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PSHE:</w:t>
            </w:r>
            <w:r w:rsidR="00F933B6">
              <w:rPr>
                <w:rFonts w:asciiTheme="majorHAnsi" w:hAnsiTheme="majorHAnsi" w:cstheme="majorHAnsi"/>
                <w:color w:val="0070C0"/>
              </w:rPr>
              <w:t xml:space="preserve"> Jigsaw</w:t>
            </w:r>
          </w:p>
          <w:p w14:paraId="2A6ACBB8" w14:textId="041B42A7" w:rsidR="000E758D" w:rsidRPr="00FC1B48" w:rsidRDefault="001821ED" w:rsidP="001821ED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Relationships and changing me, Relax Kids</w:t>
            </w:r>
          </w:p>
        </w:tc>
      </w:tr>
      <w:tr w:rsidR="00D5682D" w:rsidRPr="00FC1B48" w14:paraId="416510CA" w14:textId="77777777" w:rsidTr="0031237A">
        <w:trPr>
          <w:trHeight w:val="579"/>
        </w:trPr>
        <w:tc>
          <w:tcPr>
            <w:tcW w:w="2059" w:type="dxa"/>
          </w:tcPr>
          <w:p w14:paraId="124EF8FE" w14:textId="77777777" w:rsidR="002F508F" w:rsidRPr="004D64A5" w:rsidRDefault="002F508F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0070C0"/>
                <w:sz w:val="20"/>
                <w:szCs w:val="20"/>
              </w:rPr>
              <w:t>PE</w:t>
            </w:r>
          </w:p>
          <w:p w14:paraId="7AB2E4BD" w14:textId="67A63963" w:rsidR="002A15DA" w:rsidRPr="00605114" w:rsidRDefault="00647187" w:rsidP="0060511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47187">
              <w:rPr>
                <w:rFonts w:asciiTheme="majorHAnsi" w:hAnsiTheme="majorHAnsi" w:cstheme="majorHAnsi"/>
                <w:sz w:val="20"/>
                <w:szCs w:val="20"/>
              </w:rPr>
              <w:t>Hockey</w:t>
            </w:r>
          </w:p>
        </w:tc>
        <w:tc>
          <w:tcPr>
            <w:tcW w:w="2223" w:type="dxa"/>
          </w:tcPr>
          <w:p w14:paraId="3BFE16E7" w14:textId="77777777" w:rsidR="002F508F" w:rsidRPr="00FC1B48" w:rsidRDefault="002F508F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PE</w:t>
            </w:r>
          </w:p>
          <w:p w14:paraId="1DC179A8" w14:textId="65FA568B" w:rsidR="002A15DA" w:rsidRPr="00F41261" w:rsidRDefault="00F93E90" w:rsidP="00F41261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93E90">
              <w:rPr>
                <w:rFonts w:asciiTheme="majorHAnsi" w:hAnsiTheme="majorHAnsi" w:cstheme="majorHAnsi"/>
                <w:sz w:val="20"/>
                <w:szCs w:val="20"/>
              </w:rPr>
              <w:t>Dance</w:t>
            </w:r>
          </w:p>
        </w:tc>
        <w:tc>
          <w:tcPr>
            <w:tcW w:w="1992" w:type="dxa"/>
          </w:tcPr>
          <w:p w14:paraId="2264DE6D" w14:textId="77777777" w:rsidR="002F508F" w:rsidRPr="00FC1B48" w:rsidRDefault="002F508F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PE</w:t>
            </w:r>
          </w:p>
          <w:p w14:paraId="12B5BE83" w14:textId="0214B589" w:rsidR="002F508F" w:rsidRPr="002F508F" w:rsidRDefault="001D1A28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Gymnastics</w:t>
            </w:r>
          </w:p>
        </w:tc>
        <w:tc>
          <w:tcPr>
            <w:tcW w:w="2118" w:type="dxa"/>
          </w:tcPr>
          <w:p w14:paraId="615A62EE" w14:textId="77777777" w:rsidR="002F508F" w:rsidRPr="00FC1B48" w:rsidRDefault="002F508F" w:rsidP="002654EC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PE</w:t>
            </w:r>
          </w:p>
          <w:p w14:paraId="63923F44" w14:textId="582F6338" w:rsidR="002F508F" w:rsidRPr="002F508F" w:rsidRDefault="00F93E90" w:rsidP="002F508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93E90">
              <w:rPr>
                <w:rFonts w:asciiTheme="majorHAnsi" w:hAnsiTheme="majorHAnsi" w:cstheme="majorHAnsi"/>
                <w:sz w:val="20"/>
                <w:szCs w:val="20"/>
              </w:rPr>
              <w:t>Tag Rugby</w:t>
            </w:r>
          </w:p>
        </w:tc>
        <w:tc>
          <w:tcPr>
            <w:tcW w:w="1385" w:type="dxa"/>
            <w:gridSpan w:val="2"/>
          </w:tcPr>
          <w:p w14:paraId="7C9208BD" w14:textId="1B5D7E24" w:rsidR="002F508F" w:rsidRPr="002F508F" w:rsidRDefault="002F508F" w:rsidP="002F508F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PE</w:t>
            </w:r>
            <w:r w:rsidRPr="004D64A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1D1A28" w:rsidRPr="001D1A28">
              <w:rPr>
                <w:rFonts w:asciiTheme="majorHAnsi" w:hAnsiTheme="majorHAnsi" w:cstheme="majorHAnsi"/>
                <w:sz w:val="20"/>
                <w:szCs w:val="20"/>
              </w:rPr>
              <w:t>Athletics</w:t>
            </w:r>
          </w:p>
        </w:tc>
        <w:tc>
          <w:tcPr>
            <w:tcW w:w="1346" w:type="dxa"/>
          </w:tcPr>
          <w:p w14:paraId="0966303A" w14:textId="77777777" w:rsidR="002F508F" w:rsidRDefault="002F508F" w:rsidP="002F508F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>
              <w:rPr>
                <w:rFonts w:asciiTheme="majorHAnsi" w:hAnsiTheme="majorHAnsi" w:cstheme="majorHAnsi"/>
                <w:color w:val="0070C0"/>
              </w:rPr>
              <w:t>PE</w:t>
            </w:r>
          </w:p>
          <w:p w14:paraId="3054D466" w14:textId="691F546A" w:rsidR="002F508F" w:rsidRPr="00743763" w:rsidRDefault="00743763" w:rsidP="00DB7D22">
            <w:pPr>
              <w:jc w:val="center"/>
              <w:rPr>
                <w:rFonts w:asciiTheme="majorHAnsi" w:hAnsiTheme="majorHAnsi" w:cstheme="majorHAnsi"/>
                <w:color w:val="0070C0"/>
                <w:sz w:val="18"/>
                <w:szCs w:val="18"/>
              </w:rPr>
            </w:pPr>
            <w:r w:rsidRPr="00743763">
              <w:rPr>
                <w:rFonts w:asciiTheme="majorHAnsi" w:hAnsiTheme="majorHAnsi" w:cstheme="majorHAnsi"/>
                <w:sz w:val="18"/>
                <w:szCs w:val="18"/>
              </w:rPr>
              <w:t>Rounders</w:t>
            </w:r>
          </w:p>
        </w:tc>
      </w:tr>
      <w:tr w:rsidR="00D5682D" w:rsidRPr="00FC1B48" w14:paraId="6875ACDA" w14:textId="77777777" w:rsidTr="0031237A">
        <w:trPr>
          <w:trHeight w:val="579"/>
        </w:trPr>
        <w:tc>
          <w:tcPr>
            <w:tcW w:w="2059" w:type="dxa"/>
          </w:tcPr>
          <w:p w14:paraId="5D41F703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Computing</w:t>
            </w:r>
          </w:p>
          <w:p w14:paraId="46AE21EE" w14:textId="77777777" w:rsidR="002D3F74" w:rsidRPr="004D64A5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sz w:val="20"/>
                <w:szCs w:val="20"/>
              </w:rPr>
              <w:t>Internet safety</w:t>
            </w:r>
          </w:p>
        </w:tc>
        <w:tc>
          <w:tcPr>
            <w:tcW w:w="2223" w:type="dxa"/>
          </w:tcPr>
          <w:p w14:paraId="21587A42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Computing</w:t>
            </w:r>
          </w:p>
          <w:p w14:paraId="5A5704CD" w14:textId="77777777" w:rsidR="002D3F74" w:rsidRPr="004D64A5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sz w:val="20"/>
                <w:szCs w:val="20"/>
              </w:rPr>
              <w:t>Data logging</w:t>
            </w:r>
          </w:p>
        </w:tc>
        <w:tc>
          <w:tcPr>
            <w:tcW w:w="1992" w:type="dxa"/>
          </w:tcPr>
          <w:p w14:paraId="76F6D4A1" w14:textId="77777777" w:rsidR="00F93E90" w:rsidRDefault="002D3F74" w:rsidP="00F93E90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Computing</w:t>
            </w:r>
          </w:p>
          <w:p w14:paraId="1A5D770C" w14:textId="76482463" w:rsidR="002D3F74" w:rsidRPr="00F93E90" w:rsidRDefault="000E758D" w:rsidP="00F93E90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4D64A5">
              <w:rPr>
                <w:rFonts w:asciiTheme="majorHAnsi" w:hAnsiTheme="majorHAnsi" w:cstheme="majorHAnsi"/>
                <w:sz w:val="20"/>
                <w:szCs w:val="20"/>
              </w:rPr>
              <w:t>Stop Dragons animation</w:t>
            </w:r>
          </w:p>
        </w:tc>
        <w:tc>
          <w:tcPr>
            <w:tcW w:w="2118" w:type="dxa"/>
          </w:tcPr>
          <w:p w14:paraId="0EACC4E1" w14:textId="77777777" w:rsidR="002D3F74" w:rsidRPr="00FC1B48" w:rsidRDefault="002D3F74" w:rsidP="008C3A30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Computing</w:t>
            </w:r>
          </w:p>
          <w:p w14:paraId="1509A416" w14:textId="407A447E" w:rsidR="002D3F74" w:rsidRPr="004D64A5" w:rsidRDefault="00B049D5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B049D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Word Processing</w:t>
            </w:r>
          </w:p>
        </w:tc>
        <w:tc>
          <w:tcPr>
            <w:tcW w:w="2731" w:type="dxa"/>
            <w:gridSpan w:val="3"/>
          </w:tcPr>
          <w:p w14:paraId="2DE8AA3F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Computing</w:t>
            </w:r>
          </w:p>
          <w:p w14:paraId="51D80CF3" w14:textId="77777777" w:rsidR="002D3F74" w:rsidRPr="004D64A5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sz w:val="20"/>
                <w:szCs w:val="20"/>
              </w:rPr>
              <w:t>Video presentations</w:t>
            </w:r>
          </w:p>
        </w:tc>
      </w:tr>
      <w:tr w:rsidR="00D5682D" w:rsidRPr="00FC1B48" w14:paraId="0A1A02FE" w14:textId="77777777" w:rsidTr="0031237A">
        <w:trPr>
          <w:trHeight w:val="559"/>
        </w:trPr>
        <w:tc>
          <w:tcPr>
            <w:tcW w:w="2059" w:type="dxa"/>
          </w:tcPr>
          <w:p w14:paraId="05751A97" w14:textId="678744F4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Music</w:t>
            </w:r>
            <w:r w:rsidR="00AC44F7">
              <w:rPr>
                <w:rFonts w:asciiTheme="majorHAnsi" w:hAnsiTheme="majorHAnsi" w:cstheme="majorHAnsi"/>
                <w:color w:val="0070C0"/>
              </w:rPr>
              <w:t>- Charanga</w:t>
            </w:r>
          </w:p>
          <w:p w14:paraId="7889BBD7" w14:textId="75416AB3" w:rsidR="002D3F74" w:rsidRPr="00574283" w:rsidRDefault="00753703" w:rsidP="0057428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Livin’ On A Prayer</w:t>
            </w:r>
          </w:p>
        </w:tc>
        <w:tc>
          <w:tcPr>
            <w:tcW w:w="2223" w:type="dxa"/>
          </w:tcPr>
          <w:p w14:paraId="56F80EA8" w14:textId="4F07B78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Music</w:t>
            </w:r>
            <w:r w:rsidR="00AC44F7">
              <w:rPr>
                <w:rFonts w:asciiTheme="majorHAnsi" w:hAnsiTheme="majorHAnsi" w:cstheme="majorHAnsi"/>
                <w:color w:val="0070C0"/>
              </w:rPr>
              <w:t>-Charanga</w:t>
            </w:r>
          </w:p>
          <w:p w14:paraId="05571E13" w14:textId="661CAF87" w:rsidR="002D3F74" w:rsidRPr="005670FC" w:rsidRDefault="005670FC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5670FC">
              <w:rPr>
                <w:rFonts w:asciiTheme="majorHAnsi" w:hAnsiTheme="majorHAnsi" w:cstheme="majorHAnsi"/>
                <w:sz w:val="20"/>
                <w:szCs w:val="20"/>
              </w:rPr>
              <w:t>Make You Feel My Love</w:t>
            </w:r>
          </w:p>
        </w:tc>
        <w:tc>
          <w:tcPr>
            <w:tcW w:w="1992" w:type="dxa"/>
          </w:tcPr>
          <w:p w14:paraId="7A29669C" w14:textId="447E1759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Music</w:t>
            </w:r>
            <w:r w:rsidR="00AC44F7">
              <w:rPr>
                <w:rFonts w:asciiTheme="majorHAnsi" w:hAnsiTheme="majorHAnsi" w:cstheme="majorHAnsi"/>
                <w:color w:val="0070C0"/>
              </w:rPr>
              <w:t>-Charanga</w:t>
            </w:r>
          </w:p>
          <w:p w14:paraId="21527937" w14:textId="2A65C832" w:rsidR="000E758D" w:rsidRPr="00574283" w:rsidRDefault="005670FC" w:rsidP="005742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Jazz</w:t>
            </w:r>
          </w:p>
        </w:tc>
        <w:tc>
          <w:tcPr>
            <w:tcW w:w="2118" w:type="dxa"/>
          </w:tcPr>
          <w:p w14:paraId="74010746" w14:textId="004F5DF7" w:rsidR="002D3F74" w:rsidRPr="00FC1B48" w:rsidRDefault="002D3F74" w:rsidP="008C3A30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Music</w:t>
            </w:r>
            <w:r w:rsidR="00AC44F7">
              <w:rPr>
                <w:rFonts w:asciiTheme="majorHAnsi" w:hAnsiTheme="majorHAnsi" w:cstheme="majorHAnsi"/>
                <w:color w:val="0070C0"/>
              </w:rPr>
              <w:t>- Charanga</w:t>
            </w:r>
          </w:p>
          <w:p w14:paraId="6680EF87" w14:textId="255C8F9C" w:rsidR="002D3F74" w:rsidRPr="00574283" w:rsidRDefault="006C2516" w:rsidP="005742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Lean on me</w:t>
            </w:r>
            <w:r w:rsidR="0075370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731" w:type="dxa"/>
            <w:gridSpan w:val="3"/>
          </w:tcPr>
          <w:p w14:paraId="7B720BD8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Music</w:t>
            </w:r>
          </w:p>
          <w:p w14:paraId="613D5CB2" w14:textId="15AC6FE7" w:rsidR="002D3F74" w:rsidRPr="00976217" w:rsidRDefault="00976217" w:rsidP="00510B63">
            <w:pPr>
              <w:jc w:val="center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976217">
              <w:rPr>
                <w:rFonts w:asciiTheme="majorHAnsi" w:hAnsiTheme="majorHAnsi" w:cstheme="majorHAnsi"/>
                <w:sz w:val="20"/>
                <w:szCs w:val="20"/>
              </w:rPr>
              <w:t>Year 5/6 performance</w:t>
            </w:r>
          </w:p>
        </w:tc>
      </w:tr>
      <w:tr w:rsidR="00D5682D" w:rsidRPr="00FC1B48" w14:paraId="38897465" w14:textId="77777777" w:rsidTr="0031237A">
        <w:trPr>
          <w:trHeight w:val="989"/>
        </w:trPr>
        <w:tc>
          <w:tcPr>
            <w:tcW w:w="2059" w:type="dxa"/>
          </w:tcPr>
          <w:p w14:paraId="04B5062D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Fabulous finish:</w:t>
            </w:r>
          </w:p>
          <w:p w14:paraId="2FBAAB70" w14:textId="77777777" w:rsidR="002D3F74" w:rsidRPr="004D64A5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Stargazing Evening with Parents  </w:t>
            </w:r>
          </w:p>
        </w:tc>
        <w:tc>
          <w:tcPr>
            <w:tcW w:w="2223" w:type="dxa"/>
          </w:tcPr>
          <w:p w14:paraId="274FBF48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4472C4" w:themeColor="accent1"/>
              </w:rPr>
            </w:pPr>
            <w:r w:rsidRPr="00FC1B48">
              <w:rPr>
                <w:rFonts w:asciiTheme="majorHAnsi" w:hAnsiTheme="majorHAnsi" w:cstheme="majorHAnsi"/>
                <w:color w:val="4472C4" w:themeColor="accent1"/>
              </w:rPr>
              <w:t>Fabulous finish:</w:t>
            </w:r>
          </w:p>
          <w:p w14:paraId="3969ED98" w14:textId="219CCDB7" w:rsidR="002D3F74" w:rsidRPr="004D64A5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Topic Sharing event</w:t>
            </w:r>
            <w:r w:rsidR="006A304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/</w:t>
            </w:r>
            <w:r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adventure time stories.</w:t>
            </w:r>
          </w:p>
        </w:tc>
        <w:tc>
          <w:tcPr>
            <w:tcW w:w="1992" w:type="dxa"/>
          </w:tcPr>
          <w:p w14:paraId="2FCCC227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Fabulous finish:</w:t>
            </w:r>
          </w:p>
          <w:p w14:paraId="5D411527" w14:textId="77777777" w:rsidR="002D3F74" w:rsidRPr="00DB7D22" w:rsidRDefault="000E758D" w:rsidP="00DB7D22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Orienteering at Heart England Forest </w:t>
            </w:r>
          </w:p>
        </w:tc>
        <w:tc>
          <w:tcPr>
            <w:tcW w:w="2118" w:type="dxa"/>
          </w:tcPr>
          <w:p w14:paraId="24D561D8" w14:textId="77777777" w:rsidR="002D3F74" w:rsidRPr="00FC1B48" w:rsidRDefault="002D3F74" w:rsidP="008C3A30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Fabulous finish:</w:t>
            </w:r>
          </w:p>
          <w:p w14:paraId="29176BCB" w14:textId="77777777" w:rsidR="000E758D" w:rsidRPr="004D64A5" w:rsidRDefault="000E758D" w:rsidP="008C3A3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Shakespeare Week- activities in town</w:t>
            </w:r>
          </w:p>
        </w:tc>
        <w:tc>
          <w:tcPr>
            <w:tcW w:w="2731" w:type="dxa"/>
            <w:gridSpan w:val="3"/>
          </w:tcPr>
          <w:p w14:paraId="028F19CD" w14:textId="77777777" w:rsidR="002D3F74" w:rsidRPr="00FC1B48" w:rsidRDefault="002D3F74" w:rsidP="00510B63">
            <w:pPr>
              <w:jc w:val="center"/>
              <w:rPr>
                <w:rFonts w:asciiTheme="majorHAnsi" w:hAnsiTheme="majorHAnsi" w:cstheme="majorHAnsi"/>
                <w:color w:val="0070C0"/>
              </w:rPr>
            </w:pPr>
            <w:r w:rsidRPr="00FC1B48">
              <w:rPr>
                <w:rFonts w:asciiTheme="majorHAnsi" w:hAnsiTheme="majorHAnsi" w:cstheme="majorHAnsi"/>
                <w:color w:val="0070C0"/>
              </w:rPr>
              <w:t>Fabulous finish:</w:t>
            </w:r>
          </w:p>
          <w:p w14:paraId="46DD72C9" w14:textId="15D13983" w:rsidR="002D3F74" w:rsidRPr="004D64A5" w:rsidRDefault="002D3F74" w:rsidP="00510B6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D64A5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Egyptian </w:t>
            </w:r>
            <w:r w:rsidR="00104917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Workshop</w:t>
            </w:r>
          </w:p>
        </w:tc>
      </w:tr>
    </w:tbl>
    <w:p w14:paraId="0C431C57" w14:textId="77777777" w:rsidR="008A73DF" w:rsidRPr="00FC1B48" w:rsidRDefault="008A73DF">
      <w:pPr>
        <w:rPr>
          <w:rFonts w:asciiTheme="majorHAnsi" w:hAnsiTheme="majorHAnsi" w:cstheme="majorHAnsi"/>
        </w:rPr>
      </w:pPr>
    </w:p>
    <w:sectPr w:rsidR="008A73DF" w:rsidRPr="00FC1B48" w:rsidSect="0012067A">
      <w:pgSz w:w="11906" w:h="16838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46DF"/>
    <w:multiLevelType w:val="hybridMultilevel"/>
    <w:tmpl w:val="43E04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7016A"/>
    <w:multiLevelType w:val="hybridMultilevel"/>
    <w:tmpl w:val="CECC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1CA3"/>
    <w:multiLevelType w:val="hybridMultilevel"/>
    <w:tmpl w:val="8730D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457E"/>
    <w:multiLevelType w:val="hybridMultilevel"/>
    <w:tmpl w:val="90906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797CC4"/>
    <w:multiLevelType w:val="hybridMultilevel"/>
    <w:tmpl w:val="67BE81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8490E"/>
    <w:multiLevelType w:val="hybridMultilevel"/>
    <w:tmpl w:val="AFE8C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B34024"/>
    <w:multiLevelType w:val="hybridMultilevel"/>
    <w:tmpl w:val="BE741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217128"/>
    <w:multiLevelType w:val="hybridMultilevel"/>
    <w:tmpl w:val="A55C6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45E0B"/>
    <w:multiLevelType w:val="hybridMultilevel"/>
    <w:tmpl w:val="2092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AC3CEE"/>
    <w:multiLevelType w:val="hybridMultilevel"/>
    <w:tmpl w:val="77047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481E78"/>
    <w:multiLevelType w:val="hybridMultilevel"/>
    <w:tmpl w:val="570E0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444802"/>
    <w:multiLevelType w:val="hybridMultilevel"/>
    <w:tmpl w:val="93105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3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6"/>
  </w:num>
  <w:num w:numId="10">
    <w:abstractNumId w:val="4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3DF"/>
    <w:rsid w:val="000035E7"/>
    <w:rsid w:val="00036C10"/>
    <w:rsid w:val="000577AA"/>
    <w:rsid w:val="00064A9D"/>
    <w:rsid w:val="0006525A"/>
    <w:rsid w:val="000A7FC2"/>
    <w:rsid w:val="000D3347"/>
    <w:rsid w:val="000E758D"/>
    <w:rsid w:val="00104917"/>
    <w:rsid w:val="0012067A"/>
    <w:rsid w:val="001615DF"/>
    <w:rsid w:val="0017237A"/>
    <w:rsid w:val="001821ED"/>
    <w:rsid w:val="00182E15"/>
    <w:rsid w:val="001C46FD"/>
    <w:rsid w:val="001D1A28"/>
    <w:rsid w:val="001D7385"/>
    <w:rsid w:val="002259A6"/>
    <w:rsid w:val="002654EC"/>
    <w:rsid w:val="00290885"/>
    <w:rsid w:val="002A15DA"/>
    <w:rsid w:val="002C18E9"/>
    <w:rsid w:val="002D3F74"/>
    <w:rsid w:val="002D44A9"/>
    <w:rsid w:val="002D70DC"/>
    <w:rsid w:val="002F508F"/>
    <w:rsid w:val="003044EE"/>
    <w:rsid w:val="0031237A"/>
    <w:rsid w:val="00363D38"/>
    <w:rsid w:val="0036658A"/>
    <w:rsid w:val="003A54F0"/>
    <w:rsid w:val="003E5074"/>
    <w:rsid w:val="003F1577"/>
    <w:rsid w:val="003F2121"/>
    <w:rsid w:val="00420A79"/>
    <w:rsid w:val="004475C8"/>
    <w:rsid w:val="004C18B1"/>
    <w:rsid w:val="004D496D"/>
    <w:rsid w:val="004D64A5"/>
    <w:rsid w:val="004E53E6"/>
    <w:rsid w:val="00510B63"/>
    <w:rsid w:val="00535116"/>
    <w:rsid w:val="00540025"/>
    <w:rsid w:val="005670FC"/>
    <w:rsid w:val="00574283"/>
    <w:rsid w:val="005C18B1"/>
    <w:rsid w:val="00600969"/>
    <w:rsid w:val="00605114"/>
    <w:rsid w:val="00613142"/>
    <w:rsid w:val="00647187"/>
    <w:rsid w:val="00657A9A"/>
    <w:rsid w:val="006637FD"/>
    <w:rsid w:val="00670867"/>
    <w:rsid w:val="00675BF5"/>
    <w:rsid w:val="00692A85"/>
    <w:rsid w:val="006A3045"/>
    <w:rsid w:val="006A304A"/>
    <w:rsid w:val="006A4EEB"/>
    <w:rsid w:val="006B672E"/>
    <w:rsid w:val="006C2516"/>
    <w:rsid w:val="006E3C7A"/>
    <w:rsid w:val="006E74A4"/>
    <w:rsid w:val="00704FCE"/>
    <w:rsid w:val="00722525"/>
    <w:rsid w:val="00722DA3"/>
    <w:rsid w:val="0072574E"/>
    <w:rsid w:val="00740E97"/>
    <w:rsid w:val="00743763"/>
    <w:rsid w:val="00753703"/>
    <w:rsid w:val="007725AE"/>
    <w:rsid w:val="00781C20"/>
    <w:rsid w:val="00783102"/>
    <w:rsid w:val="007A3F9B"/>
    <w:rsid w:val="007B04F1"/>
    <w:rsid w:val="007B2C06"/>
    <w:rsid w:val="007E6579"/>
    <w:rsid w:val="007E6B75"/>
    <w:rsid w:val="00823F5C"/>
    <w:rsid w:val="008A73DF"/>
    <w:rsid w:val="008C3A30"/>
    <w:rsid w:val="008C4736"/>
    <w:rsid w:val="008E7AAE"/>
    <w:rsid w:val="008F4584"/>
    <w:rsid w:val="008F6287"/>
    <w:rsid w:val="00917139"/>
    <w:rsid w:val="0093155C"/>
    <w:rsid w:val="00936EAD"/>
    <w:rsid w:val="00943AA4"/>
    <w:rsid w:val="00976217"/>
    <w:rsid w:val="009C21D2"/>
    <w:rsid w:val="009C24D9"/>
    <w:rsid w:val="00A101AD"/>
    <w:rsid w:val="00AC44F7"/>
    <w:rsid w:val="00AD7887"/>
    <w:rsid w:val="00AF2401"/>
    <w:rsid w:val="00B049D5"/>
    <w:rsid w:val="00B441FB"/>
    <w:rsid w:val="00B52314"/>
    <w:rsid w:val="00B66D41"/>
    <w:rsid w:val="00B844F3"/>
    <w:rsid w:val="00B919A4"/>
    <w:rsid w:val="00B96DF6"/>
    <w:rsid w:val="00BA222C"/>
    <w:rsid w:val="00BA6E2E"/>
    <w:rsid w:val="00C00C0C"/>
    <w:rsid w:val="00C155E3"/>
    <w:rsid w:val="00C15748"/>
    <w:rsid w:val="00C47A69"/>
    <w:rsid w:val="00C670B9"/>
    <w:rsid w:val="00C973BA"/>
    <w:rsid w:val="00CA2532"/>
    <w:rsid w:val="00CF5566"/>
    <w:rsid w:val="00D20A9C"/>
    <w:rsid w:val="00D3207B"/>
    <w:rsid w:val="00D5682D"/>
    <w:rsid w:val="00D6096A"/>
    <w:rsid w:val="00D63E70"/>
    <w:rsid w:val="00D77F5C"/>
    <w:rsid w:val="00D83C09"/>
    <w:rsid w:val="00D8661B"/>
    <w:rsid w:val="00D9679E"/>
    <w:rsid w:val="00DB7D22"/>
    <w:rsid w:val="00E01A94"/>
    <w:rsid w:val="00E24496"/>
    <w:rsid w:val="00E24FEC"/>
    <w:rsid w:val="00E77989"/>
    <w:rsid w:val="00EA1BFC"/>
    <w:rsid w:val="00EB29A6"/>
    <w:rsid w:val="00EB6F0C"/>
    <w:rsid w:val="00F258AB"/>
    <w:rsid w:val="00F41261"/>
    <w:rsid w:val="00F46F88"/>
    <w:rsid w:val="00F57DFC"/>
    <w:rsid w:val="00F61D97"/>
    <w:rsid w:val="00F818ED"/>
    <w:rsid w:val="00F9133A"/>
    <w:rsid w:val="00F933B6"/>
    <w:rsid w:val="00F93E90"/>
    <w:rsid w:val="00FC1B48"/>
    <w:rsid w:val="00FD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1DCCA2"/>
  <w15:docId w15:val="{BDDA7AC0-09E7-4F05-B170-90B71F45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8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41FA1297E3241A892FC4549B5EE25" ma:contentTypeVersion="13" ma:contentTypeDescription="Create a new document." ma:contentTypeScope="" ma:versionID="10e94b90e8870aaf6036b81ff9612126">
  <xsd:schema xmlns:xsd="http://www.w3.org/2001/XMLSchema" xmlns:xs="http://www.w3.org/2001/XMLSchema" xmlns:p="http://schemas.microsoft.com/office/2006/metadata/properties" xmlns:ns3="086984d7-549c-4d61-b3fd-8a6b2f21c281" xmlns:ns4="7f2bd541-963e-4ba1-9fc0-4ec03575c500" targetNamespace="http://schemas.microsoft.com/office/2006/metadata/properties" ma:root="true" ma:fieldsID="4d3c9f758569cc5072733ef1c0ebf053" ns3:_="" ns4:_="">
    <xsd:import namespace="086984d7-549c-4d61-b3fd-8a6b2f21c281"/>
    <xsd:import namespace="7f2bd541-963e-4ba1-9fc0-4ec03575c5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984d7-549c-4d61-b3fd-8a6b2f21c2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bd541-963e-4ba1-9fc0-4ec03575c5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8F6E22-5659-477F-BA96-531C95D419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3FD45A-EC4C-4D09-9E31-60782CA1C85D}">
  <ds:schemaRefs>
    <ds:schemaRef ds:uri="http://purl.org/dc/elements/1.1/"/>
    <ds:schemaRef ds:uri="http://www.w3.org/XML/1998/namespace"/>
    <ds:schemaRef ds:uri="http://schemas.microsoft.com/office/2006/documentManagement/types"/>
    <ds:schemaRef ds:uri="086984d7-549c-4d61-b3fd-8a6b2f21c281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f2bd541-963e-4ba1-9fc0-4ec03575c50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49737D-B725-4143-BE67-03827792D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984d7-549c-4d61-b3fd-8a6b2f21c281"/>
    <ds:schemaRef ds:uri="7f2bd541-963e-4ba1-9fc0-4ec03575c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Parton STP</dc:creator>
  <cp:lastModifiedBy>T Parton STP</cp:lastModifiedBy>
  <cp:revision>7</cp:revision>
  <cp:lastPrinted>2018-04-09T14:44:00Z</cp:lastPrinted>
  <dcterms:created xsi:type="dcterms:W3CDTF">2022-04-09T00:00:00Z</dcterms:created>
  <dcterms:modified xsi:type="dcterms:W3CDTF">2022-04-11T12:16:00Z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0x0101009A241FA1297E3241A892FC4549B5EE25</vt:lpwstr>
  </property>
</Properties>
</file>