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7FF7" w14:textId="77777777" w:rsidR="00264819" w:rsidRPr="0001613F" w:rsidRDefault="00264819" w:rsidP="00264819">
      <w:pPr>
        <w:jc w:val="center"/>
        <w:rPr>
          <w:rFonts w:ascii="Twinkl" w:hAnsi="Twinkl"/>
          <w:b/>
          <w:sz w:val="26"/>
        </w:rPr>
      </w:pPr>
      <w:r w:rsidRPr="0001613F">
        <w:rPr>
          <w:rFonts w:ascii="Twinkl" w:hAnsi="Twinkl"/>
          <w:b/>
          <w:sz w:val="26"/>
        </w:rPr>
        <w:t>DO NOT HAND THIS SHEET BACK IN, YOU WILL NEED IT EACH WEEK</w:t>
      </w:r>
      <w:r w:rsidR="005E01F2" w:rsidRPr="0001613F">
        <w:rPr>
          <w:rFonts w:ascii="Twinkl" w:hAnsi="Twinkl"/>
          <w:b/>
          <w:sz w:val="26"/>
        </w:rPr>
        <w:t>!</w:t>
      </w:r>
    </w:p>
    <w:p w14:paraId="75F3AE3A" w14:textId="77777777" w:rsidR="005E01F2" w:rsidRPr="00D71020" w:rsidRDefault="00264819" w:rsidP="00264819">
      <w:pPr>
        <w:jc w:val="center"/>
        <w:rPr>
          <w:rFonts w:ascii="Twinkl" w:hAnsi="Twinkl"/>
          <w:b/>
          <w:sz w:val="24"/>
        </w:rPr>
      </w:pPr>
      <w:r w:rsidRPr="00D71020">
        <w:rPr>
          <w:rFonts w:ascii="Twinkl" w:hAnsi="Twinkl"/>
          <w:b/>
          <w:sz w:val="24"/>
        </w:rPr>
        <w:t xml:space="preserve">Year 2 </w:t>
      </w:r>
      <w:r w:rsidR="0043483B">
        <w:rPr>
          <w:rFonts w:ascii="Twinkl" w:hAnsi="Twinkl"/>
          <w:b/>
          <w:sz w:val="24"/>
        </w:rPr>
        <w:t>Maths</w:t>
      </w:r>
      <w:r w:rsidRPr="00D71020">
        <w:rPr>
          <w:rFonts w:ascii="Twinkl" w:hAnsi="Twinkl"/>
          <w:b/>
          <w:sz w:val="24"/>
        </w:rPr>
        <w:t xml:space="preserve"> homework </w:t>
      </w:r>
      <w:r w:rsidR="00840AF2">
        <w:rPr>
          <w:rFonts w:ascii="Twinkl" w:hAnsi="Twinkl"/>
          <w:b/>
          <w:sz w:val="24"/>
        </w:rPr>
        <w:t xml:space="preserve">– </w:t>
      </w:r>
      <w:r w:rsidR="00C264D5">
        <w:rPr>
          <w:rFonts w:ascii="Twinkl" w:hAnsi="Twinkl"/>
          <w:b/>
          <w:sz w:val="24"/>
        </w:rPr>
        <w:t>Spring</w:t>
      </w:r>
      <w:r w:rsidR="00840AF2">
        <w:rPr>
          <w:rFonts w:ascii="Twinkl" w:hAnsi="Twinkl"/>
          <w:b/>
          <w:sz w:val="24"/>
        </w:rPr>
        <w:t xml:space="preserve"> 2</w:t>
      </w:r>
    </w:p>
    <w:p w14:paraId="5A9F08A3" w14:textId="77777777" w:rsidR="00242C51" w:rsidRDefault="00264819" w:rsidP="00106469">
      <w:pPr>
        <w:jc w:val="center"/>
        <w:rPr>
          <w:rFonts w:ascii="Twinkl" w:hAnsi="Twinkl"/>
        </w:rPr>
      </w:pPr>
      <w:r w:rsidRPr="00D71020">
        <w:rPr>
          <w:rFonts w:ascii="Twinkl" w:hAnsi="Twinkl"/>
        </w:rPr>
        <w:t xml:space="preserve">Choose one activity below for each piece of </w:t>
      </w:r>
      <w:r w:rsidR="00FC6E49">
        <w:rPr>
          <w:rFonts w:ascii="Twinkl" w:hAnsi="Twinkl"/>
        </w:rPr>
        <w:t>Maths</w:t>
      </w:r>
      <w:r w:rsidRPr="00D71020">
        <w:rPr>
          <w:rFonts w:ascii="Twinkl" w:hAnsi="Twinkl"/>
        </w:rPr>
        <w:t xml:space="preserve"> homework (this will alternate</w:t>
      </w:r>
      <w:r w:rsidR="00C04643">
        <w:rPr>
          <w:rFonts w:ascii="Twinkl" w:hAnsi="Twinkl"/>
        </w:rPr>
        <w:t xml:space="preserve"> </w:t>
      </w:r>
      <w:r w:rsidRPr="00D71020">
        <w:rPr>
          <w:rFonts w:ascii="Twinkl" w:hAnsi="Twinkl"/>
        </w:rPr>
        <w:t xml:space="preserve">with </w:t>
      </w:r>
      <w:r w:rsidR="00C04643">
        <w:rPr>
          <w:rFonts w:ascii="Twinkl" w:hAnsi="Twinkl"/>
        </w:rPr>
        <w:t>English</w:t>
      </w:r>
      <w:r w:rsidRPr="00D71020">
        <w:rPr>
          <w:rFonts w:ascii="Twinkl" w:hAnsi="Twinkl"/>
        </w:rPr>
        <w:t xml:space="preserve"> homework weeks).</w:t>
      </w:r>
      <w:r w:rsidR="005E01F2" w:rsidRPr="00D71020">
        <w:rPr>
          <w:rFonts w:ascii="Twinkl" w:hAnsi="Twinkl"/>
        </w:rPr>
        <w:t xml:space="preserve"> </w:t>
      </w:r>
    </w:p>
    <w:p w14:paraId="510B5FEC" w14:textId="221B42E9" w:rsidR="0043483B" w:rsidRDefault="00264819" w:rsidP="00106469">
      <w:pPr>
        <w:jc w:val="center"/>
        <w:rPr>
          <w:rFonts w:ascii="Twinkl" w:hAnsi="Twinkl"/>
        </w:rPr>
      </w:pPr>
      <w:r w:rsidRPr="00D71020">
        <w:rPr>
          <w:rFonts w:ascii="Twinkl" w:hAnsi="Twinkl"/>
        </w:rPr>
        <w:t xml:space="preserve">Complete all tasks </w:t>
      </w:r>
      <w:r w:rsidR="00310FE4" w:rsidRPr="00D71020">
        <w:rPr>
          <w:rFonts w:ascii="Twinkl" w:hAnsi="Twinkl"/>
        </w:rPr>
        <w:t xml:space="preserve">on </w:t>
      </w:r>
      <w:proofErr w:type="spellStart"/>
      <w:r w:rsidR="00310FE4" w:rsidRPr="00D71020">
        <w:rPr>
          <w:rFonts w:ascii="Twinkl" w:hAnsi="Twinkl"/>
        </w:rPr>
        <w:t>eSchools</w:t>
      </w:r>
      <w:proofErr w:type="spellEnd"/>
      <w:r w:rsidR="00310FE4" w:rsidRPr="00D71020">
        <w:rPr>
          <w:rFonts w:ascii="Twinkl" w:hAnsi="Twinkl"/>
        </w:rPr>
        <w:t>.</w:t>
      </w:r>
      <w:r w:rsidR="00C04643">
        <w:rPr>
          <w:rFonts w:ascii="Twinkl" w:hAnsi="Twinkl"/>
        </w:rPr>
        <w:br/>
      </w:r>
      <w:r w:rsidRPr="00D71020">
        <w:rPr>
          <w:rFonts w:ascii="Twinkl" w:hAnsi="Twinkl"/>
        </w:rPr>
        <w:t xml:space="preserve">Remember to </w:t>
      </w:r>
      <w:r w:rsidR="009F11F3">
        <w:rPr>
          <w:rFonts w:ascii="Twinkl" w:hAnsi="Twinkl"/>
        </w:rPr>
        <w:t xml:space="preserve">upload it to </w:t>
      </w:r>
      <w:proofErr w:type="spellStart"/>
      <w:r w:rsidR="009F11F3">
        <w:rPr>
          <w:rFonts w:ascii="Twinkl" w:hAnsi="Twinkl"/>
        </w:rPr>
        <w:t>eSchools</w:t>
      </w:r>
      <w:proofErr w:type="spellEnd"/>
      <w:r w:rsidR="009F11F3">
        <w:rPr>
          <w:rFonts w:ascii="Twinkl" w:hAnsi="Twinkl"/>
        </w:rPr>
        <w:t xml:space="preserve"> </w:t>
      </w:r>
      <w:r w:rsidRPr="00D71020">
        <w:rPr>
          <w:rFonts w:ascii="Twinkl" w:hAnsi="Twinkl"/>
        </w:rPr>
        <w:t xml:space="preserve">by the due date for marking </w:t>
      </w:r>
    </w:p>
    <w:p w14:paraId="0AE2BB7D" w14:textId="77777777" w:rsidR="00242C51" w:rsidRPr="00095959" w:rsidRDefault="00242C51" w:rsidP="0069249D">
      <w:pPr>
        <w:rPr>
          <w:rFonts w:ascii="Twinkl" w:hAnsi="Twinkl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294"/>
        <w:gridCol w:w="3227"/>
        <w:gridCol w:w="3119"/>
      </w:tblGrid>
      <w:tr w:rsidR="00264819" w14:paraId="040FE8D3" w14:textId="77777777" w:rsidTr="3DD52AC7">
        <w:tc>
          <w:tcPr>
            <w:tcW w:w="3294" w:type="dxa"/>
            <w:shd w:val="clear" w:color="auto" w:fill="9CC2E5" w:themeFill="accent1" w:themeFillTint="99"/>
          </w:tcPr>
          <w:p w14:paraId="0525768C" w14:textId="77777777" w:rsidR="00242C51" w:rsidRPr="0069249D" w:rsidRDefault="00242C51" w:rsidP="3DD52AC7">
            <w:pPr>
              <w:rPr>
                <w:rFonts w:eastAsia="Lato" w:cstheme="minorHAnsi"/>
                <w:color w:val="303030"/>
                <w:sz w:val="28"/>
                <w:szCs w:val="28"/>
              </w:rPr>
            </w:pPr>
          </w:p>
          <w:p w14:paraId="0C0923B3" w14:textId="01ED3C0D" w:rsidR="00827091" w:rsidRPr="0069249D" w:rsidRDefault="3DD52AC7" w:rsidP="3DD52AC7">
            <w:pPr>
              <w:rPr>
                <w:rFonts w:eastAsia="Lato" w:cstheme="minorHAnsi"/>
                <w:color w:val="303030"/>
                <w:sz w:val="28"/>
                <w:szCs w:val="28"/>
              </w:rPr>
            </w:pPr>
            <w:r w:rsidRPr="0069249D">
              <w:rPr>
                <w:rFonts w:eastAsia="Lato" w:cstheme="minorHAnsi"/>
                <w:color w:val="303030"/>
                <w:sz w:val="28"/>
                <w:szCs w:val="28"/>
              </w:rPr>
              <w:t xml:space="preserve">Find all the 3D shapes in your house. Sort them into each shape type. </w:t>
            </w:r>
          </w:p>
          <w:p w14:paraId="733A08C4" w14:textId="1846CECB" w:rsidR="00827091" w:rsidRPr="0069249D" w:rsidRDefault="00827091" w:rsidP="3DD52AC7">
            <w:pPr>
              <w:rPr>
                <w:rFonts w:eastAsia="Lato" w:cstheme="minorHAnsi"/>
                <w:color w:val="303030"/>
                <w:sz w:val="28"/>
                <w:szCs w:val="28"/>
              </w:rPr>
            </w:pPr>
          </w:p>
          <w:p w14:paraId="348BF292" w14:textId="77777777" w:rsidR="00827091" w:rsidRPr="0069249D" w:rsidRDefault="3DD52AC7" w:rsidP="3DD52AC7">
            <w:pPr>
              <w:rPr>
                <w:rFonts w:eastAsia="Lato" w:cstheme="minorHAnsi"/>
                <w:color w:val="303030"/>
                <w:sz w:val="28"/>
                <w:szCs w:val="28"/>
              </w:rPr>
            </w:pPr>
            <w:r w:rsidRPr="0069249D">
              <w:rPr>
                <w:rFonts w:eastAsia="Lato" w:cstheme="minorHAnsi"/>
                <w:color w:val="303030"/>
                <w:sz w:val="28"/>
                <w:szCs w:val="28"/>
              </w:rPr>
              <w:t>Write a label for each group saying the name of the shape and the properties of that shape. (how many faces, edges and vertices)</w:t>
            </w:r>
          </w:p>
          <w:p w14:paraId="672A6659" w14:textId="094198B4" w:rsidR="00242C51" w:rsidRPr="0069249D" w:rsidRDefault="00242C51" w:rsidP="3DD52AC7">
            <w:pPr>
              <w:rPr>
                <w:rFonts w:eastAsia="Lato" w:cstheme="minorHAnsi"/>
                <w:color w:val="303030"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F7CAAC" w:themeFill="accent2" w:themeFillTint="66"/>
          </w:tcPr>
          <w:p w14:paraId="3DD209F2" w14:textId="77777777" w:rsidR="00242C51" w:rsidRPr="0069249D" w:rsidRDefault="00242C51" w:rsidP="3DD52AC7">
            <w:pPr>
              <w:tabs>
                <w:tab w:val="center" w:pos="1754"/>
              </w:tabs>
              <w:rPr>
                <w:rFonts w:cstheme="minorHAnsi"/>
                <w:sz w:val="28"/>
                <w:szCs w:val="28"/>
              </w:rPr>
            </w:pPr>
          </w:p>
          <w:p w14:paraId="13ACBC07" w14:textId="77E596AB" w:rsidR="00283729" w:rsidRPr="0069249D" w:rsidRDefault="3DD52AC7" w:rsidP="3DD52AC7">
            <w:pPr>
              <w:tabs>
                <w:tab w:val="center" w:pos="1754"/>
              </w:tabs>
              <w:rPr>
                <w:rFonts w:cstheme="minorHAnsi"/>
                <w:sz w:val="28"/>
                <w:szCs w:val="28"/>
              </w:rPr>
            </w:pPr>
            <w:r w:rsidRPr="0069249D">
              <w:rPr>
                <w:rFonts w:cstheme="minorHAnsi"/>
                <w:sz w:val="28"/>
                <w:szCs w:val="28"/>
              </w:rPr>
              <w:t xml:space="preserve">Research the height of the 10 tallest towers in the world. </w:t>
            </w:r>
          </w:p>
          <w:p w14:paraId="5E349F69" w14:textId="2AA21A57" w:rsidR="00283729" w:rsidRPr="0069249D" w:rsidRDefault="00283729" w:rsidP="3DD52AC7">
            <w:pPr>
              <w:tabs>
                <w:tab w:val="center" w:pos="1754"/>
              </w:tabs>
              <w:rPr>
                <w:rFonts w:cstheme="minorHAnsi"/>
                <w:sz w:val="28"/>
                <w:szCs w:val="28"/>
              </w:rPr>
            </w:pPr>
          </w:p>
          <w:p w14:paraId="0A37501D" w14:textId="0CC00977" w:rsidR="00283729" w:rsidRPr="0069249D" w:rsidRDefault="3DD52AC7" w:rsidP="00283729">
            <w:pPr>
              <w:tabs>
                <w:tab w:val="center" w:pos="1754"/>
              </w:tabs>
              <w:rPr>
                <w:rFonts w:cstheme="minorHAnsi"/>
                <w:sz w:val="28"/>
                <w:szCs w:val="28"/>
              </w:rPr>
            </w:pPr>
            <w:r w:rsidRPr="0069249D">
              <w:rPr>
                <w:rFonts w:cstheme="minorHAnsi"/>
                <w:sz w:val="28"/>
                <w:szCs w:val="28"/>
              </w:rPr>
              <w:t>Order them from shortest to longest</w:t>
            </w:r>
          </w:p>
        </w:tc>
        <w:tc>
          <w:tcPr>
            <w:tcW w:w="3119" w:type="dxa"/>
            <w:shd w:val="clear" w:color="auto" w:fill="15DBA7"/>
          </w:tcPr>
          <w:p w14:paraId="145100A8" w14:textId="77777777" w:rsidR="00242C51" w:rsidRPr="0069249D" w:rsidRDefault="00242C51" w:rsidP="3DD52AC7">
            <w:pPr>
              <w:rPr>
                <w:rFonts w:cstheme="minorHAnsi"/>
                <w:sz w:val="28"/>
                <w:szCs w:val="28"/>
              </w:rPr>
            </w:pPr>
          </w:p>
          <w:p w14:paraId="46059C56" w14:textId="3DD44B14" w:rsidR="005E01F2" w:rsidRPr="0069249D" w:rsidRDefault="3DD52AC7" w:rsidP="3DD52AC7">
            <w:pPr>
              <w:rPr>
                <w:rFonts w:cstheme="minorHAnsi"/>
                <w:sz w:val="28"/>
                <w:szCs w:val="28"/>
              </w:rPr>
            </w:pPr>
            <w:r w:rsidRPr="0069249D">
              <w:rPr>
                <w:rFonts w:cstheme="minorHAnsi"/>
                <w:sz w:val="28"/>
                <w:szCs w:val="28"/>
              </w:rPr>
              <w:t xml:space="preserve">Draw a castle using 2D shapes. </w:t>
            </w:r>
          </w:p>
          <w:p w14:paraId="7B94129F" w14:textId="5FDFDCED" w:rsidR="005E01F2" w:rsidRPr="0069249D" w:rsidRDefault="005E01F2" w:rsidP="3DD52AC7">
            <w:pPr>
              <w:rPr>
                <w:rFonts w:cstheme="minorHAnsi"/>
                <w:sz w:val="28"/>
                <w:szCs w:val="28"/>
              </w:rPr>
            </w:pPr>
          </w:p>
          <w:p w14:paraId="506876EB" w14:textId="67310510" w:rsidR="005E01F2" w:rsidRPr="0069249D" w:rsidRDefault="3DD52AC7" w:rsidP="3DD52AC7">
            <w:pPr>
              <w:rPr>
                <w:rFonts w:cstheme="minorHAnsi"/>
                <w:sz w:val="28"/>
                <w:szCs w:val="28"/>
              </w:rPr>
            </w:pPr>
            <w:r w:rsidRPr="0069249D">
              <w:rPr>
                <w:rFonts w:cstheme="minorHAnsi"/>
                <w:sz w:val="28"/>
                <w:szCs w:val="28"/>
              </w:rPr>
              <w:t xml:space="preserve">Make sure to use a ruler for your shape drawings and to include all features of a castle. </w:t>
            </w:r>
          </w:p>
        </w:tc>
      </w:tr>
      <w:tr w:rsidR="00264819" w14:paraId="0DFAE634" w14:textId="77777777" w:rsidTr="3DD52AC7">
        <w:tc>
          <w:tcPr>
            <w:tcW w:w="3294" w:type="dxa"/>
            <w:shd w:val="clear" w:color="auto" w:fill="15DBA7"/>
          </w:tcPr>
          <w:p w14:paraId="576D5EF8" w14:textId="77777777" w:rsidR="00242C51" w:rsidRPr="0069249D" w:rsidRDefault="00242C51" w:rsidP="3DD52AC7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</w:p>
          <w:p w14:paraId="6A388C1F" w14:textId="75E7C494" w:rsidR="00A83BDA" w:rsidRPr="0069249D" w:rsidRDefault="3DD52AC7" w:rsidP="3DD52AC7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69249D">
              <w:rPr>
                <w:rFonts w:cstheme="minorHAnsi"/>
                <w:sz w:val="28"/>
                <w:szCs w:val="28"/>
              </w:rPr>
              <w:t>With your food chop it into halves, quarters and thirds.</w:t>
            </w:r>
          </w:p>
          <w:p w14:paraId="1C6144B4" w14:textId="444D9693" w:rsidR="00A83BDA" w:rsidRPr="0069249D" w:rsidRDefault="00A83BDA" w:rsidP="3DD52AC7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</w:p>
          <w:p w14:paraId="7114E4D6" w14:textId="77777777" w:rsidR="00A83BDA" w:rsidRPr="0069249D" w:rsidRDefault="3DD52AC7" w:rsidP="3DD52AC7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69249D">
              <w:rPr>
                <w:rFonts w:cstheme="minorHAnsi"/>
                <w:sz w:val="28"/>
                <w:szCs w:val="28"/>
              </w:rPr>
              <w:t>Can you half or quarter it in a different way? What do you need to remember when making fractions? Are there any you could not separate into these fractions?</w:t>
            </w:r>
          </w:p>
          <w:p w14:paraId="29D6B04F" w14:textId="19E13E04" w:rsidR="00242C51" w:rsidRPr="0069249D" w:rsidRDefault="00242C51" w:rsidP="3DD52AC7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9CC2E5" w:themeFill="accent1" w:themeFillTint="99"/>
          </w:tcPr>
          <w:p w14:paraId="55749E3F" w14:textId="77777777" w:rsidR="00242C51" w:rsidRPr="0069249D" w:rsidRDefault="00642212" w:rsidP="3DD52AC7">
            <w:pPr>
              <w:rPr>
                <w:rFonts w:cstheme="minorHAnsi"/>
                <w:sz w:val="28"/>
                <w:szCs w:val="28"/>
              </w:rPr>
            </w:pPr>
            <w:r w:rsidRPr="0069249D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E42751E" w14:textId="308ABCAA" w:rsidR="00BC0E2B" w:rsidRPr="0069249D" w:rsidRDefault="00642212" w:rsidP="3DD52AC7">
            <w:pPr>
              <w:rPr>
                <w:rFonts w:cstheme="minorHAnsi"/>
                <w:sz w:val="28"/>
                <w:szCs w:val="28"/>
              </w:rPr>
            </w:pPr>
            <w:r w:rsidRPr="0069249D">
              <w:rPr>
                <w:rFonts w:cstheme="minorHAnsi"/>
                <w:sz w:val="28"/>
                <w:szCs w:val="28"/>
              </w:rPr>
              <w:t>Create a poster about half, quarters and thirds.</w:t>
            </w:r>
          </w:p>
          <w:p w14:paraId="5397648E" w14:textId="2343B5E9" w:rsidR="00BC0E2B" w:rsidRPr="0069249D" w:rsidRDefault="00BC0E2B" w:rsidP="3DD52AC7">
            <w:pPr>
              <w:rPr>
                <w:rFonts w:cstheme="minorHAnsi"/>
                <w:sz w:val="28"/>
                <w:szCs w:val="28"/>
              </w:rPr>
            </w:pPr>
          </w:p>
          <w:p w14:paraId="7D868C1F" w14:textId="2B539E79" w:rsidR="00BC0E2B" w:rsidRPr="0069249D" w:rsidRDefault="00642212" w:rsidP="3DD52AC7">
            <w:pPr>
              <w:rPr>
                <w:rFonts w:cstheme="minorHAnsi"/>
                <w:sz w:val="28"/>
                <w:szCs w:val="28"/>
              </w:rPr>
            </w:pPr>
            <w:r w:rsidRPr="0069249D">
              <w:rPr>
                <w:rFonts w:cstheme="minorHAnsi"/>
                <w:sz w:val="28"/>
                <w:szCs w:val="28"/>
              </w:rPr>
              <w:t xml:space="preserve">Draw different 2D shapes and show each fraction on each shape. </w:t>
            </w:r>
          </w:p>
          <w:p w14:paraId="55A42F22" w14:textId="0A971320" w:rsidR="00BC0E2B" w:rsidRPr="0069249D" w:rsidRDefault="00BC0E2B" w:rsidP="3DD52AC7">
            <w:pPr>
              <w:rPr>
                <w:rFonts w:cstheme="minorHAnsi"/>
                <w:sz w:val="28"/>
                <w:szCs w:val="28"/>
              </w:rPr>
            </w:pPr>
          </w:p>
          <w:p w14:paraId="0A6959E7" w14:textId="4305B1A9" w:rsidR="00BC0E2B" w:rsidRPr="0069249D" w:rsidRDefault="3DD52AC7" w:rsidP="3DD52AC7">
            <w:pPr>
              <w:rPr>
                <w:rFonts w:cstheme="minorHAnsi"/>
                <w:sz w:val="28"/>
                <w:szCs w:val="28"/>
              </w:rPr>
            </w:pPr>
            <w:r w:rsidRPr="0069249D">
              <w:rPr>
                <w:rFonts w:cstheme="minorHAnsi"/>
                <w:sz w:val="28"/>
                <w:szCs w:val="28"/>
              </w:rPr>
              <w:t>Make sure to use a ruler to draw the shapes and to show the fraction lines.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5759F14B" w14:textId="77777777" w:rsidR="00242C51" w:rsidRPr="0069249D" w:rsidRDefault="00242C51" w:rsidP="00BC0E2B">
            <w:pPr>
              <w:rPr>
                <w:rFonts w:cstheme="minorHAnsi"/>
                <w:sz w:val="28"/>
                <w:szCs w:val="28"/>
              </w:rPr>
            </w:pPr>
          </w:p>
          <w:p w14:paraId="5DAB6C7B" w14:textId="0292DDF7" w:rsidR="00C04643" w:rsidRPr="0069249D" w:rsidRDefault="3DD52AC7" w:rsidP="00BC0E2B">
            <w:pPr>
              <w:rPr>
                <w:rFonts w:cstheme="minorHAnsi"/>
                <w:sz w:val="28"/>
                <w:szCs w:val="28"/>
              </w:rPr>
            </w:pPr>
            <w:r w:rsidRPr="0069249D">
              <w:rPr>
                <w:rFonts w:cstheme="minorHAnsi"/>
                <w:sz w:val="28"/>
                <w:szCs w:val="28"/>
              </w:rPr>
              <w:t>Use the line of symmetry to complete the missing half of the images</w:t>
            </w:r>
            <w:r w:rsidR="00242C51" w:rsidRPr="0069249D">
              <w:rPr>
                <w:rFonts w:cstheme="minorHAnsi"/>
                <w:sz w:val="28"/>
                <w:szCs w:val="28"/>
              </w:rPr>
              <w:t>.</w:t>
            </w:r>
            <w:r w:rsidRPr="0069249D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14:paraId="1976E99F" w14:textId="77777777" w:rsidR="00242C51" w:rsidRDefault="00242C51" w:rsidP="00B44371">
      <w:pPr>
        <w:jc w:val="center"/>
        <w:rPr>
          <w:rFonts w:ascii="Twinkl" w:hAnsi="Twinkl"/>
          <w:sz w:val="28"/>
        </w:rPr>
      </w:pPr>
    </w:p>
    <w:p w14:paraId="16367ED5" w14:textId="62740F2C" w:rsidR="00264819" w:rsidRDefault="00264819" w:rsidP="00B44371">
      <w:pPr>
        <w:jc w:val="center"/>
        <w:rPr>
          <w:rFonts w:ascii="Segoe UI Symbol" w:hAnsi="Segoe UI Symbol" w:cs="Segoe UI Symbol"/>
          <w:sz w:val="32"/>
        </w:rPr>
      </w:pPr>
      <w:r w:rsidRPr="00B44371">
        <w:rPr>
          <w:rFonts w:ascii="Twinkl" w:hAnsi="Twinkl"/>
          <w:sz w:val="28"/>
        </w:rPr>
        <w:t xml:space="preserve">Please remember: presentation should be fabulous! </w:t>
      </w:r>
      <w:r w:rsidR="00B44371">
        <w:rPr>
          <w:rFonts w:ascii="Twinkl" w:hAnsi="Twinkl"/>
          <w:sz w:val="28"/>
        </w:rPr>
        <w:br/>
      </w:r>
      <w:r w:rsidR="00206AEF" w:rsidRPr="00B44371">
        <w:rPr>
          <w:rFonts w:ascii="Twinkl" w:hAnsi="Twinkl"/>
          <w:sz w:val="28"/>
        </w:rPr>
        <w:tab/>
      </w:r>
      <w:r w:rsidR="00310FE4" w:rsidRPr="00B44371">
        <w:rPr>
          <w:rFonts w:ascii="Twinkl" w:hAnsi="Twinkl"/>
          <w:sz w:val="28"/>
        </w:rPr>
        <w:t>T</w:t>
      </w:r>
      <w:r w:rsidRPr="00B44371">
        <w:rPr>
          <w:rFonts w:ascii="Twinkl" w:hAnsi="Twinkl"/>
          <w:sz w:val="28"/>
        </w:rPr>
        <w:t xml:space="preserve">ake pride in your </w:t>
      </w:r>
      <w:r w:rsidR="0043483B" w:rsidRPr="00B44371">
        <w:rPr>
          <w:rFonts w:ascii="Twinkl" w:hAnsi="Twinkl"/>
          <w:sz w:val="28"/>
        </w:rPr>
        <w:t>work</w:t>
      </w:r>
      <w:r w:rsidR="00206AEF" w:rsidRPr="00B44371">
        <w:rPr>
          <w:rFonts w:ascii="Twinkl" w:hAnsi="Twinkl"/>
          <w:sz w:val="28"/>
        </w:rPr>
        <w:t xml:space="preserve"> and presentation.</w:t>
      </w:r>
      <w:r w:rsidR="00206AEF">
        <w:rPr>
          <w:rFonts w:ascii="Segoe UI Symbol" w:hAnsi="Segoe UI Symbol" w:cs="Segoe UI Symbol"/>
          <w:sz w:val="32"/>
        </w:rPr>
        <w:tab/>
      </w:r>
    </w:p>
    <w:p w14:paraId="02EB378F" w14:textId="77777777" w:rsidR="00642212" w:rsidRPr="00642212" w:rsidRDefault="00642212" w:rsidP="3DD52AC7">
      <w:pPr>
        <w:tabs>
          <w:tab w:val="left" w:pos="6778"/>
          <w:tab w:val="left" w:pos="6952"/>
        </w:tabs>
        <w:rPr>
          <w:rFonts w:ascii="Twinkl" w:hAnsi="Twinkl"/>
          <w:sz w:val="56"/>
          <w:szCs w:val="56"/>
        </w:rPr>
      </w:pPr>
    </w:p>
    <w:p w14:paraId="00220111" w14:textId="6001DC4B" w:rsidR="3DD52AC7" w:rsidRDefault="3DD52AC7" w:rsidP="3DD52AC7">
      <w:pPr>
        <w:tabs>
          <w:tab w:val="left" w:pos="6778"/>
          <w:tab w:val="left" w:pos="6952"/>
        </w:tabs>
        <w:rPr>
          <w:rFonts w:ascii="Twinkl" w:hAnsi="Twinkl"/>
          <w:sz w:val="56"/>
          <w:szCs w:val="56"/>
        </w:rPr>
      </w:pPr>
    </w:p>
    <w:p w14:paraId="3AD8B937" w14:textId="7C4BBF91" w:rsidR="3DD52AC7" w:rsidRDefault="00CA1661" w:rsidP="3DD52AC7">
      <w:pPr>
        <w:tabs>
          <w:tab w:val="left" w:pos="6778"/>
          <w:tab w:val="left" w:pos="6952"/>
        </w:tabs>
        <w:rPr>
          <w:rFonts w:ascii="Twinkl" w:hAnsi="Twinkl"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0BEBCD9" wp14:editId="15A5ACEF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5387592" cy="2437292"/>
            <wp:effectExtent l="0" t="0" r="3810" b="1270"/>
            <wp:wrapNone/>
            <wp:docPr id="273266691" name="Picture 273266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61"/>
                    <a:stretch>
                      <a:fillRect/>
                    </a:stretch>
                  </pic:blipFill>
                  <pic:spPr>
                    <a:xfrm>
                      <a:off x="0" y="0"/>
                      <a:ext cx="5387592" cy="2437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5144914F" w14:textId="08C25CBE" w:rsidR="3DD52AC7" w:rsidRDefault="3DD52AC7" w:rsidP="3DD52AC7">
      <w:pPr>
        <w:tabs>
          <w:tab w:val="left" w:pos="6778"/>
          <w:tab w:val="left" w:pos="6952"/>
        </w:tabs>
        <w:rPr>
          <w:rFonts w:ascii="Twinkl" w:hAnsi="Twinkl"/>
          <w:sz w:val="56"/>
          <w:szCs w:val="56"/>
        </w:rPr>
      </w:pPr>
    </w:p>
    <w:p w14:paraId="15F404FC" w14:textId="33740112" w:rsidR="3DD52AC7" w:rsidRDefault="3DD52AC7" w:rsidP="3DD52AC7">
      <w:pPr>
        <w:tabs>
          <w:tab w:val="left" w:pos="6778"/>
          <w:tab w:val="left" w:pos="6952"/>
        </w:tabs>
        <w:rPr>
          <w:rFonts w:ascii="Twinkl" w:hAnsi="Twinkl"/>
          <w:sz w:val="56"/>
          <w:szCs w:val="56"/>
        </w:rPr>
      </w:pPr>
    </w:p>
    <w:p w14:paraId="374A5DD2" w14:textId="01177763" w:rsidR="3DD52AC7" w:rsidRDefault="3DD52AC7" w:rsidP="3DD52AC7">
      <w:pPr>
        <w:tabs>
          <w:tab w:val="left" w:pos="6778"/>
          <w:tab w:val="left" w:pos="6952"/>
        </w:tabs>
        <w:rPr>
          <w:rFonts w:ascii="Twinkl" w:hAnsi="Twinkl"/>
          <w:sz w:val="56"/>
          <w:szCs w:val="56"/>
        </w:rPr>
      </w:pPr>
    </w:p>
    <w:p w14:paraId="5D26215B" w14:textId="7DB194E8" w:rsidR="3DD52AC7" w:rsidRDefault="3DD52AC7" w:rsidP="3DD52AC7">
      <w:pPr>
        <w:tabs>
          <w:tab w:val="left" w:pos="6778"/>
          <w:tab w:val="left" w:pos="6952"/>
        </w:tabs>
        <w:rPr>
          <w:rFonts w:ascii="Twinkl" w:hAnsi="Twinkl"/>
          <w:sz w:val="56"/>
          <w:szCs w:val="56"/>
        </w:rPr>
      </w:pPr>
    </w:p>
    <w:p w14:paraId="335E6B5E" w14:textId="3961B75E" w:rsidR="3DD52AC7" w:rsidRDefault="00242C51" w:rsidP="3DD52AC7">
      <w:pPr>
        <w:tabs>
          <w:tab w:val="left" w:pos="6778"/>
          <w:tab w:val="left" w:pos="6952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F9F2BB" wp14:editId="19148BEB">
            <wp:simplePos x="0" y="0"/>
            <wp:positionH relativeFrom="margin">
              <wp:posOffset>284480</wp:posOffset>
            </wp:positionH>
            <wp:positionV relativeFrom="paragraph">
              <wp:posOffset>269875</wp:posOffset>
            </wp:positionV>
            <wp:extent cx="5238750" cy="5238750"/>
            <wp:effectExtent l="0" t="0" r="0" b="0"/>
            <wp:wrapNone/>
            <wp:docPr id="533218217" name="Picture 533218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3DD52AC7" w:rsidSect="00B67AB3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5A809" w14:textId="77777777" w:rsidR="0054542A" w:rsidRDefault="0054542A" w:rsidP="00B44371">
      <w:pPr>
        <w:spacing w:after="0" w:line="240" w:lineRule="auto"/>
      </w:pPr>
      <w:r>
        <w:separator/>
      </w:r>
    </w:p>
  </w:endnote>
  <w:endnote w:type="continuationSeparator" w:id="0">
    <w:p w14:paraId="5A39BBE3" w14:textId="77777777" w:rsidR="0054542A" w:rsidRDefault="0054542A" w:rsidP="00B4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Lato">
    <w:altName w:val="Segoe U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F396" w14:textId="77777777" w:rsidR="0054542A" w:rsidRDefault="0054542A" w:rsidP="00B44371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54542A" w:rsidRDefault="0054542A" w:rsidP="00B44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19"/>
    <w:rsid w:val="0001613F"/>
    <w:rsid w:val="00037E3D"/>
    <w:rsid w:val="00095959"/>
    <w:rsid w:val="00106469"/>
    <w:rsid w:val="001F3443"/>
    <w:rsid w:val="00206AEF"/>
    <w:rsid w:val="00242C51"/>
    <w:rsid w:val="00264819"/>
    <w:rsid w:val="00283729"/>
    <w:rsid w:val="002F4E0A"/>
    <w:rsid w:val="00310FE4"/>
    <w:rsid w:val="003513A3"/>
    <w:rsid w:val="003F75F7"/>
    <w:rsid w:val="0043483B"/>
    <w:rsid w:val="004B7601"/>
    <w:rsid w:val="004E0300"/>
    <w:rsid w:val="0054542A"/>
    <w:rsid w:val="00590FA8"/>
    <w:rsid w:val="005A66CE"/>
    <w:rsid w:val="005E01F2"/>
    <w:rsid w:val="00642212"/>
    <w:rsid w:val="00651218"/>
    <w:rsid w:val="0069249D"/>
    <w:rsid w:val="007663C1"/>
    <w:rsid w:val="00827091"/>
    <w:rsid w:val="00840AF2"/>
    <w:rsid w:val="008765B9"/>
    <w:rsid w:val="008C0FE5"/>
    <w:rsid w:val="00953A3F"/>
    <w:rsid w:val="0097106C"/>
    <w:rsid w:val="00994534"/>
    <w:rsid w:val="009F11F3"/>
    <w:rsid w:val="00A80FB9"/>
    <w:rsid w:val="00A83BDA"/>
    <w:rsid w:val="00B44371"/>
    <w:rsid w:val="00B67AB3"/>
    <w:rsid w:val="00BC0E2B"/>
    <w:rsid w:val="00C04643"/>
    <w:rsid w:val="00C264D5"/>
    <w:rsid w:val="00C618A8"/>
    <w:rsid w:val="00CA1661"/>
    <w:rsid w:val="00D71020"/>
    <w:rsid w:val="00D92709"/>
    <w:rsid w:val="00DD0A2D"/>
    <w:rsid w:val="00DD75F8"/>
    <w:rsid w:val="00DF64A1"/>
    <w:rsid w:val="00E61976"/>
    <w:rsid w:val="00E6444F"/>
    <w:rsid w:val="00E87F85"/>
    <w:rsid w:val="00FC6E49"/>
    <w:rsid w:val="06AFC30C"/>
    <w:rsid w:val="0F5CD546"/>
    <w:rsid w:val="11C15B1C"/>
    <w:rsid w:val="18ABAC8C"/>
    <w:rsid w:val="1CD8CF76"/>
    <w:rsid w:val="1E749FD7"/>
    <w:rsid w:val="28A60773"/>
    <w:rsid w:val="2F6B1616"/>
    <w:rsid w:val="32C50548"/>
    <w:rsid w:val="3501F2AB"/>
    <w:rsid w:val="37114B14"/>
    <w:rsid w:val="3BAE579D"/>
    <w:rsid w:val="3DD52AC7"/>
    <w:rsid w:val="3EE5F85F"/>
    <w:rsid w:val="40060757"/>
    <w:rsid w:val="4081C8C0"/>
    <w:rsid w:val="40EABA82"/>
    <w:rsid w:val="4115932D"/>
    <w:rsid w:val="42868AE3"/>
    <w:rsid w:val="44225B44"/>
    <w:rsid w:val="44D9787A"/>
    <w:rsid w:val="4BFD15A8"/>
    <w:rsid w:val="5A2D93F9"/>
    <w:rsid w:val="5CDC9F69"/>
    <w:rsid w:val="6849B9A4"/>
    <w:rsid w:val="6A7C5204"/>
    <w:rsid w:val="700AEBD9"/>
    <w:rsid w:val="720FAD01"/>
    <w:rsid w:val="77B7D000"/>
    <w:rsid w:val="7B21F257"/>
    <w:rsid w:val="7C548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CCEC"/>
  <w15:chartTrackingRefBased/>
  <w15:docId w15:val="{1F4FB19F-F36D-46AB-9BAE-F2434CE5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20"/>
  </w:style>
  <w:style w:type="paragraph" w:styleId="Heading1">
    <w:name w:val="heading 1"/>
    <w:basedOn w:val="Normal"/>
    <w:next w:val="Normal"/>
    <w:link w:val="Heading1Char"/>
    <w:uiPriority w:val="9"/>
    <w:qFormat/>
    <w:rsid w:val="00D71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0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0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0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0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0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0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0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102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02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02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0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02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020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02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02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02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10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1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102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02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102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7102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71020"/>
    <w:rPr>
      <w:i/>
      <w:iCs/>
      <w:color w:val="auto"/>
    </w:rPr>
  </w:style>
  <w:style w:type="paragraph" w:styleId="NoSpacing">
    <w:name w:val="No Spacing"/>
    <w:uiPriority w:val="1"/>
    <w:qFormat/>
    <w:rsid w:val="00D710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102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102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02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02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D710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102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7102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71020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D7102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02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71"/>
  </w:style>
  <w:style w:type="paragraph" w:styleId="Footer">
    <w:name w:val="footer"/>
    <w:basedOn w:val="Normal"/>
    <w:link w:val="FooterChar"/>
    <w:uiPriority w:val="99"/>
    <w:unhideWhenUsed/>
    <w:rsid w:val="00B4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D5DCC268AEE47A0E9BDEFD0D9F167" ma:contentTypeVersion="13" ma:contentTypeDescription="Create a new document." ma:contentTypeScope="" ma:versionID="54de49dce44a29045a7a6526fa93e37e">
  <xsd:schema xmlns:xsd="http://www.w3.org/2001/XMLSchema" xmlns:xs="http://www.w3.org/2001/XMLSchema" xmlns:p="http://schemas.microsoft.com/office/2006/metadata/properties" xmlns:ns2="82dc66be-97a6-4b31-86c5-9e8a1a242406" xmlns:ns3="9b47b90d-6210-4d34-a494-6091db84ebf0" targetNamespace="http://schemas.microsoft.com/office/2006/metadata/properties" ma:root="true" ma:fieldsID="62af5e50ffbb3c34333e8d2efc499940" ns2:_="" ns3:_="">
    <xsd:import namespace="82dc66be-97a6-4b31-86c5-9e8a1a242406"/>
    <xsd:import namespace="9b47b90d-6210-4d34-a494-6091db84e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66be-97a6-4b31-86c5-9e8a1a242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7b90d-6210-4d34-a494-6091db84e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63F0F-14D4-4639-94CE-AA9E389F7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c66be-97a6-4b31-86c5-9e8a1a242406"/>
    <ds:schemaRef ds:uri="9b47b90d-6210-4d34-a494-6091db84e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1C903C-33CC-4EE3-95A5-34BBF1A1ABD3}">
  <ds:schemaRefs>
    <ds:schemaRef ds:uri="http://purl.org/dc/dcmitype/"/>
    <ds:schemaRef ds:uri="http://schemas.microsoft.com/office/2006/documentManagement/types"/>
    <ds:schemaRef ds:uri="http://www.w3.org/XML/1998/namespace"/>
    <ds:schemaRef ds:uri="9b47b90d-6210-4d34-a494-6091db84ebf0"/>
    <ds:schemaRef ds:uri="http://purl.org/dc/terms/"/>
    <ds:schemaRef ds:uri="http://purl.org/dc/elements/1.1/"/>
    <ds:schemaRef ds:uri="82dc66be-97a6-4b31-86c5-9e8a1a24240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A52AB4-1B72-416D-A11B-EAC2D921A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Withers STP</dc:creator>
  <cp:keywords/>
  <dc:description/>
  <cp:lastModifiedBy>C Postlethwaite STP</cp:lastModifiedBy>
  <cp:revision>5</cp:revision>
  <cp:lastPrinted>2021-09-10T11:49:00Z</cp:lastPrinted>
  <dcterms:created xsi:type="dcterms:W3CDTF">2022-02-17T08:51:00Z</dcterms:created>
  <dcterms:modified xsi:type="dcterms:W3CDTF">2022-02-17T08:53:00Z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0x010100290D5DCC268AEE47A0E9BDEFD0D9F167</vt:lpwstr>
  </property>
</Properties>
</file>