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78795B" w14:textId="23FCC98B" w:rsidR="008A73DF" w:rsidRPr="00312A04" w:rsidRDefault="008A73DF" w:rsidP="00E24FEC">
      <w:pPr>
        <w:jc w:val="center"/>
        <w:rPr>
          <w:rFonts w:ascii="SassoonPrimaryType" w:hAnsi="SassoonPrimaryType"/>
          <w:b/>
          <w:sz w:val="32"/>
          <w:szCs w:val="32"/>
          <w:u w:val="single"/>
        </w:rPr>
      </w:pPr>
      <w:r w:rsidRPr="00312A04">
        <w:rPr>
          <w:rFonts w:ascii="SassoonPrimaryType" w:hAnsi="SassoonPrimaryType"/>
          <w:b/>
          <w:sz w:val="32"/>
          <w:szCs w:val="32"/>
          <w:u w:val="single"/>
        </w:rPr>
        <w:t>Stratford Upon Avon Primary Sc</w:t>
      </w:r>
      <w:r w:rsidR="00AD7887" w:rsidRPr="00312A04">
        <w:rPr>
          <w:rFonts w:ascii="SassoonPrimaryType" w:hAnsi="SassoonPrimaryType"/>
          <w:b/>
          <w:sz w:val="32"/>
          <w:szCs w:val="32"/>
          <w:u w:val="single"/>
        </w:rPr>
        <w:t xml:space="preserve">hool - Long Term Plan – </w:t>
      </w:r>
      <w:r w:rsidR="003E7376" w:rsidRPr="00312A04">
        <w:rPr>
          <w:rFonts w:ascii="SassoonPrimaryType" w:hAnsi="SassoonPrimaryType"/>
          <w:b/>
          <w:sz w:val="32"/>
          <w:szCs w:val="32"/>
          <w:u w:val="single"/>
        </w:rPr>
        <w:t>Reception</w:t>
      </w:r>
      <w:r w:rsidR="003948E4" w:rsidRPr="00312A04">
        <w:rPr>
          <w:rFonts w:ascii="SassoonPrimaryType" w:hAnsi="SassoonPrimaryType"/>
          <w:b/>
          <w:sz w:val="32"/>
          <w:szCs w:val="32"/>
          <w:u w:val="single"/>
        </w:rPr>
        <w:t xml:space="preserve"> </w:t>
      </w:r>
    </w:p>
    <w:tbl>
      <w:tblPr>
        <w:tblStyle w:val="TableGrid"/>
        <w:tblW w:w="15163" w:type="dxa"/>
        <w:tblLook w:val="04A0" w:firstRow="1" w:lastRow="0" w:firstColumn="1" w:lastColumn="0" w:noHBand="0" w:noVBand="1"/>
      </w:tblPr>
      <w:tblGrid>
        <w:gridCol w:w="2988"/>
        <w:gridCol w:w="2677"/>
        <w:gridCol w:w="2694"/>
        <w:gridCol w:w="2268"/>
        <w:gridCol w:w="2191"/>
        <w:gridCol w:w="2345"/>
      </w:tblGrid>
      <w:tr w:rsidR="00312A04" w:rsidRPr="00312A04" w14:paraId="7FED407F" w14:textId="77777777" w:rsidTr="00312A04">
        <w:tc>
          <w:tcPr>
            <w:tcW w:w="2988" w:type="dxa"/>
          </w:tcPr>
          <w:p w14:paraId="6FD47AF6" w14:textId="77777777" w:rsidR="008A73DF" w:rsidRPr="00312A04" w:rsidRDefault="008A73DF" w:rsidP="008A73DF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>Autumn 1</w:t>
            </w:r>
          </w:p>
          <w:p w14:paraId="457E2694" w14:textId="33102EFE" w:rsidR="00D50C9B" w:rsidRPr="00312A04" w:rsidRDefault="003948E4" w:rsidP="008A73DF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>The Wonder of You</w:t>
            </w:r>
          </w:p>
          <w:p w14:paraId="0EE7A4E9" w14:textId="232425A6" w:rsidR="00312A04" w:rsidRPr="00312A04" w:rsidRDefault="00312A04" w:rsidP="008A73DF">
            <w:pPr>
              <w:jc w:val="center"/>
              <w:rPr>
                <w:rFonts w:ascii="SassoonPrimaryType" w:hAnsi="SassoonPrimaryType"/>
              </w:rPr>
            </w:pPr>
            <w:r>
              <w:rPr>
                <w:rFonts w:ascii="SassoonPrimaryType" w:hAnsi="SassoonPrimaryType"/>
                <w:noProof/>
                <w:lang w:eastAsia="en-GB"/>
              </w:rPr>
              <w:drawing>
                <wp:inline distT="0" distB="0" distL="0" distR="0" wp14:anchorId="3CC51125" wp14:editId="5DAA3581">
                  <wp:extent cx="1058400" cy="1080000"/>
                  <wp:effectExtent l="0" t="0" r="889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71px-Star_full.svg[1]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AD54F" w14:textId="6B03CB5C" w:rsidR="00CF5566" w:rsidRPr="00312A04" w:rsidRDefault="00CF5566" w:rsidP="008A73DF">
            <w:pPr>
              <w:jc w:val="center"/>
              <w:rPr>
                <w:rFonts w:ascii="SassoonPrimaryType" w:hAnsi="SassoonPrimaryType"/>
              </w:rPr>
            </w:pPr>
          </w:p>
        </w:tc>
        <w:tc>
          <w:tcPr>
            <w:tcW w:w="2677" w:type="dxa"/>
          </w:tcPr>
          <w:p w14:paraId="35F5ED80" w14:textId="48A7AB14" w:rsidR="008A73DF" w:rsidRPr="00312A04" w:rsidRDefault="008A73DF" w:rsidP="007C1C5F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>Autumn 2</w:t>
            </w:r>
          </w:p>
          <w:p w14:paraId="36A50B03" w14:textId="56656B13" w:rsidR="003E7376" w:rsidRPr="00312A04" w:rsidRDefault="006031C4" w:rsidP="00657A9A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 xml:space="preserve">  </w:t>
            </w:r>
            <w:r w:rsidR="003948E4" w:rsidRPr="00312A04">
              <w:rPr>
                <w:rFonts w:ascii="SassoonPrimaryType" w:hAnsi="SassoonPrimaryType"/>
                <w:b/>
              </w:rPr>
              <w:t>To Infinity and Beyond!</w:t>
            </w:r>
          </w:p>
          <w:p w14:paraId="74A43ED0" w14:textId="4684B997" w:rsidR="003E7376" w:rsidRPr="00312A04" w:rsidRDefault="007C1C5F" w:rsidP="00657A9A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  <w:noProof/>
                <w:lang w:eastAsia="en-GB"/>
              </w:rPr>
              <w:drawing>
                <wp:inline distT="0" distB="0" distL="0" distR="0" wp14:anchorId="6CD09EE8" wp14:editId="1F07C047">
                  <wp:extent cx="1133475" cy="989853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08" cy="100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C0AB1C3" w14:textId="77777777" w:rsidR="008A73DF" w:rsidRPr="00312A04" w:rsidRDefault="008A73DF" w:rsidP="008A73DF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>Spring 1</w:t>
            </w:r>
          </w:p>
          <w:p w14:paraId="40A71C9C" w14:textId="77777777" w:rsidR="00AD7887" w:rsidRPr="00312A04" w:rsidRDefault="003948E4" w:rsidP="00E24496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>Giants, Wolves and Super Veg!</w:t>
            </w:r>
            <w:r w:rsidR="006031C4" w:rsidRPr="00312A04">
              <w:rPr>
                <w:rFonts w:ascii="SassoonPrimaryType" w:hAnsi="SassoonPrimaryType"/>
                <w:b/>
              </w:rPr>
              <w:t xml:space="preserve"> </w:t>
            </w:r>
          </w:p>
          <w:p w14:paraId="21527DF4" w14:textId="6047AFEE" w:rsidR="00312A04" w:rsidRPr="00312A04" w:rsidRDefault="00312A04" w:rsidP="00E24496">
            <w:pPr>
              <w:jc w:val="center"/>
              <w:rPr>
                <w:rFonts w:ascii="SassoonPrimaryType" w:hAnsi="SassoonPrimaryType"/>
              </w:rPr>
            </w:pPr>
            <w:r>
              <w:rPr>
                <w:rFonts w:ascii="SassoonPrimaryType" w:hAnsi="SassoonPrimaryType"/>
                <w:noProof/>
                <w:lang w:eastAsia="en-GB"/>
              </w:rPr>
              <w:drawing>
                <wp:inline distT="0" distB="0" distL="0" distR="0" wp14:anchorId="39352E14" wp14:editId="2D6486D9">
                  <wp:extent cx="1094400" cy="108000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owlsnow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4B6B3A2" w14:textId="743BFC19" w:rsidR="008A73DF" w:rsidRPr="00312A04" w:rsidRDefault="008A73DF" w:rsidP="00312A04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>Spring 2</w:t>
            </w:r>
          </w:p>
          <w:p w14:paraId="782809E3" w14:textId="77777777" w:rsidR="00171C21" w:rsidRPr="00312A04" w:rsidRDefault="002A512E" w:rsidP="00312A04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>Paws, claws and things that roar!</w:t>
            </w:r>
          </w:p>
          <w:p w14:paraId="10619BFF" w14:textId="1AA90CA7" w:rsidR="00312A04" w:rsidRPr="00312A04" w:rsidRDefault="00312A04" w:rsidP="002A512E">
            <w:pPr>
              <w:rPr>
                <w:rFonts w:ascii="SassoonPrimaryType" w:hAnsi="SassoonPrimaryType"/>
                <w:sz w:val="16"/>
                <w:szCs w:val="16"/>
              </w:rPr>
            </w:pPr>
            <w:r>
              <w:rPr>
                <w:rFonts w:ascii="SassoonPrimaryType" w:hAnsi="SassoonPrimaryType"/>
                <w:noProof/>
                <w:lang w:eastAsia="en-GB"/>
              </w:rPr>
              <w:drawing>
                <wp:inline distT="0" distB="0" distL="0" distR="0" wp14:anchorId="62571458" wp14:editId="729D5431">
                  <wp:extent cx="1176655" cy="1057275"/>
                  <wp:effectExtent l="0" t="0" r="444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anther_Paw.svg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00" cy="105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</w:tcPr>
          <w:p w14:paraId="0BAA2EB3" w14:textId="42DA7612" w:rsidR="008A73DF" w:rsidRPr="00312A04" w:rsidRDefault="008A73DF" w:rsidP="00F42BE7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>Summer 1</w:t>
            </w:r>
          </w:p>
          <w:p w14:paraId="0B993259" w14:textId="77777777" w:rsidR="0039294F" w:rsidRPr="00312A04" w:rsidRDefault="002A512E" w:rsidP="00F42BE7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>The Circle of Life</w:t>
            </w:r>
          </w:p>
          <w:p w14:paraId="780D4ED7" w14:textId="56F23DCC" w:rsidR="00312A04" w:rsidRPr="00312A04" w:rsidRDefault="00312A04" w:rsidP="00F42BE7">
            <w:pPr>
              <w:jc w:val="center"/>
              <w:rPr>
                <w:rFonts w:ascii="SassoonPrimaryType" w:hAnsi="SassoonPrimaryType"/>
                <w:b/>
                <w:i/>
              </w:rPr>
            </w:pPr>
            <w:r>
              <w:rPr>
                <w:rFonts w:ascii="SassoonPrimaryType" w:hAnsi="SassoonPrimaryType"/>
                <w:b/>
                <w:i/>
                <w:noProof/>
                <w:lang w:eastAsia="en-GB"/>
              </w:rPr>
              <w:drawing>
                <wp:inline distT="0" distB="0" distL="0" distR="0" wp14:anchorId="2639A24A" wp14:editId="7BFA6DC3">
                  <wp:extent cx="1105200" cy="10800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200px-Greta_oto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14:paraId="319674FC" w14:textId="4EA4DB5C" w:rsidR="008A73DF" w:rsidRPr="00312A04" w:rsidRDefault="008A73DF" w:rsidP="00F42BE7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>Summer 2</w:t>
            </w:r>
          </w:p>
          <w:p w14:paraId="708D2BE3" w14:textId="40AF909E" w:rsidR="00E24FEC" w:rsidRPr="00312A04" w:rsidRDefault="003948E4" w:rsidP="00F42BE7">
            <w:pPr>
              <w:jc w:val="center"/>
              <w:rPr>
                <w:rFonts w:ascii="SassoonPrimaryType" w:hAnsi="SassoonPrimaryType"/>
                <w:b/>
              </w:rPr>
            </w:pPr>
            <w:r w:rsidRPr="00312A04">
              <w:rPr>
                <w:rFonts w:ascii="SassoonPrimaryType" w:hAnsi="SassoonPrimaryType"/>
                <w:b/>
              </w:rPr>
              <w:t>What lies beneath…</w:t>
            </w:r>
          </w:p>
          <w:p w14:paraId="0B16ACBB" w14:textId="04167BBE" w:rsidR="001C6C74" w:rsidRPr="00312A04" w:rsidRDefault="001C6C74" w:rsidP="00F42BE7">
            <w:pPr>
              <w:jc w:val="center"/>
              <w:rPr>
                <w:rFonts w:ascii="SassoonPrimaryType" w:hAnsi="SassoonPrimaryType"/>
                <w:b/>
                <w:i/>
              </w:rPr>
            </w:pPr>
            <w:r w:rsidRPr="00312A04">
              <w:rPr>
                <w:rFonts w:ascii="SassoonPrimaryType" w:hAnsi="SassoonPrimaryType"/>
                <w:b/>
                <w:noProof/>
                <w:lang w:eastAsia="en-GB"/>
              </w:rPr>
              <w:drawing>
                <wp:inline distT="0" distB="0" distL="0" distR="0" wp14:anchorId="6D95EB02" wp14:editId="6325F968">
                  <wp:extent cx="1152525" cy="1066428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87" cy="107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A04" w:rsidRPr="00312A04" w14:paraId="4A02EB2D" w14:textId="77777777" w:rsidTr="00312A04">
        <w:tc>
          <w:tcPr>
            <w:tcW w:w="2988" w:type="dxa"/>
          </w:tcPr>
          <w:p w14:paraId="4BD03BAD" w14:textId="3210C673" w:rsidR="00AD7887" w:rsidRPr="00312A04" w:rsidRDefault="00AD7887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Super Starter:</w:t>
            </w:r>
            <w:r w:rsidR="000B3428" w:rsidRPr="00312A04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 xml:space="preserve"> </w:t>
            </w:r>
          </w:p>
          <w:p w14:paraId="4899E738" w14:textId="268DA9E3" w:rsidR="000B3428" w:rsidRPr="00312A04" w:rsidRDefault="000B3428" w:rsidP="008A73DF">
            <w:pPr>
              <w:jc w:val="center"/>
              <w:rPr>
                <w:rFonts w:ascii="SassoonPrimaryType" w:hAnsi="SassoonPrimaryType"/>
                <w:bCs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sz w:val="28"/>
                <w:szCs w:val="28"/>
              </w:rPr>
              <w:t xml:space="preserve">Adri </w:t>
            </w:r>
            <w:r w:rsidR="00FA1CE7" w:rsidRPr="00312A04">
              <w:rPr>
                <w:rFonts w:ascii="SassoonPrimaryType" w:hAnsi="SassoonPrimaryType"/>
                <w:bCs/>
                <w:sz w:val="28"/>
                <w:szCs w:val="28"/>
              </w:rPr>
              <w:t>the fish and the seascape</w:t>
            </w:r>
          </w:p>
          <w:p w14:paraId="0E8E3949" w14:textId="32A77896" w:rsidR="00E24496" w:rsidRPr="00312A04" w:rsidRDefault="00E24496" w:rsidP="008A73D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</w:p>
        </w:tc>
        <w:tc>
          <w:tcPr>
            <w:tcW w:w="2677" w:type="dxa"/>
          </w:tcPr>
          <w:p w14:paraId="01386C68" w14:textId="77777777" w:rsidR="00AD7887" w:rsidRPr="00312A04" w:rsidRDefault="00AD7887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Super Starter:</w:t>
            </w:r>
          </w:p>
          <w:p w14:paraId="6CA37ED0" w14:textId="66F5786B" w:rsidR="00AD7887" w:rsidRPr="00312A04" w:rsidRDefault="000B3428" w:rsidP="008A73D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A postcard from space/moon rocks</w:t>
            </w:r>
          </w:p>
        </w:tc>
        <w:tc>
          <w:tcPr>
            <w:tcW w:w="2694" w:type="dxa"/>
          </w:tcPr>
          <w:p w14:paraId="5744D1C5" w14:textId="3527959C" w:rsidR="00AD7887" w:rsidRPr="00312A04" w:rsidRDefault="00AD7887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Super Starter:</w:t>
            </w:r>
          </w:p>
          <w:p w14:paraId="1080321C" w14:textId="77777777" w:rsidR="00AD7887" w:rsidRPr="00312A04" w:rsidRDefault="003948E4" w:rsidP="006031C4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Crime scene for the Three Little Pigs</w:t>
            </w:r>
          </w:p>
          <w:p w14:paraId="063060A4" w14:textId="01DD2D87" w:rsidR="003948E4" w:rsidRPr="00312A04" w:rsidRDefault="003948E4" w:rsidP="006031C4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D283AB6" wp14:editId="28ACB6A4">
                  <wp:extent cx="1295400" cy="971550"/>
                  <wp:effectExtent l="0" t="0" r="0" b="0"/>
                  <wp:docPr id="2" name="Picture 2" descr="Pin on Teac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on Teac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47" cy="97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8F8208A" w14:textId="2FFF8D4C" w:rsidR="00AD7887" w:rsidRPr="00312A04" w:rsidRDefault="00AD7887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Super Starter:</w:t>
            </w:r>
          </w:p>
          <w:p w14:paraId="0B6E5151" w14:textId="28481596" w:rsidR="00F46F88" w:rsidRPr="00312A04" w:rsidRDefault="003948E4" w:rsidP="008A73D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Deep Dark Wood role play outdoors - hunt for clues.</w:t>
            </w:r>
          </w:p>
          <w:p w14:paraId="7070E897" w14:textId="77777777" w:rsidR="003948E4" w:rsidRPr="00312A04" w:rsidRDefault="003948E4" w:rsidP="008A73D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</w:p>
          <w:p w14:paraId="32050103" w14:textId="79DD6DFF" w:rsidR="00A9252F" w:rsidRPr="00312A04" w:rsidRDefault="00A9252F" w:rsidP="00A9252F">
            <w:pPr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*Order caterpillars for next term!</w:t>
            </w:r>
          </w:p>
        </w:tc>
        <w:tc>
          <w:tcPr>
            <w:tcW w:w="2191" w:type="dxa"/>
          </w:tcPr>
          <w:p w14:paraId="05049062" w14:textId="302844C9" w:rsidR="00AD7887" w:rsidRPr="00312A04" w:rsidRDefault="00AD7887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Super Starter:</w:t>
            </w:r>
          </w:p>
          <w:p w14:paraId="370B5925" w14:textId="77777777" w:rsidR="00AD7887" w:rsidRPr="00312A04" w:rsidRDefault="00FB2496" w:rsidP="008A73D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Butterfly Farm visit</w:t>
            </w:r>
          </w:p>
          <w:p w14:paraId="1B23AD3C" w14:textId="4B6C03F5" w:rsidR="00F42BE7" w:rsidRPr="00312A04" w:rsidRDefault="00F42BE7" w:rsidP="008A73D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</w:p>
        </w:tc>
        <w:tc>
          <w:tcPr>
            <w:tcW w:w="2345" w:type="dxa"/>
          </w:tcPr>
          <w:p w14:paraId="42B9A206" w14:textId="4632532C" w:rsidR="00AD7887" w:rsidRPr="00312A04" w:rsidRDefault="00AD7887" w:rsidP="008A73DF">
            <w:pPr>
              <w:jc w:val="center"/>
              <w:rPr>
                <w:rFonts w:ascii="SassoonPrimaryType" w:hAnsi="SassoonPrimaryType"/>
                <w:b/>
                <w:color w:val="0070C0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0070C0"/>
                <w:sz w:val="28"/>
                <w:szCs w:val="28"/>
              </w:rPr>
              <w:t>Super Starter:</w:t>
            </w:r>
          </w:p>
          <w:p w14:paraId="6689A81A" w14:textId="29BC5CE6" w:rsidR="00D6096A" w:rsidRPr="00312A04" w:rsidRDefault="003948E4" w:rsidP="008A73D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Washing line with pirate pants and other clues.</w:t>
            </w:r>
          </w:p>
        </w:tc>
      </w:tr>
      <w:tr w:rsidR="00312A04" w:rsidRPr="00312A04" w14:paraId="03DE234D" w14:textId="77777777" w:rsidTr="00312A04">
        <w:tc>
          <w:tcPr>
            <w:tcW w:w="2988" w:type="dxa"/>
          </w:tcPr>
          <w:p w14:paraId="6D04EF3E" w14:textId="0B9D81CF" w:rsidR="00AD7887" w:rsidRPr="00312A04" w:rsidRDefault="00AD7887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Key Texts:</w:t>
            </w:r>
          </w:p>
          <w:p w14:paraId="34899F91" w14:textId="4BE653B8" w:rsidR="003948E4" w:rsidRPr="00312A04" w:rsidRDefault="0009044A" w:rsidP="008A73DF">
            <w:pPr>
              <w:jc w:val="center"/>
              <w:rPr>
                <w:rFonts w:ascii="SassoonPrimaryType" w:hAnsi="SassoonPrimaryType"/>
                <w:b/>
                <w:sz w:val="28"/>
                <w:szCs w:val="28"/>
              </w:rPr>
            </w:pPr>
            <w:r>
              <w:rPr>
                <w:rFonts w:ascii="SassoonPrimaryType" w:hAnsi="SassoonPrimaryType"/>
                <w:b/>
                <w:sz w:val="28"/>
                <w:szCs w:val="28"/>
              </w:rPr>
              <w:t>H</w:t>
            </w:r>
            <w:bookmarkStart w:id="0" w:name="_GoBack"/>
            <w:bookmarkEnd w:id="0"/>
            <w:r w:rsidR="003948E4" w:rsidRPr="00312A04">
              <w:rPr>
                <w:rFonts w:ascii="SassoonPrimaryType" w:hAnsi="SassoonPrimaryType"/>
                <w:b/>
                <w:sz w:val="28"/>
                <w:szCs w:val="28"/>
              </w:rPr>
              <w:t>ere we are</w:t>
            </w:r>
          </w:p>
          <w:p w14:paraId="38AC6A1A" w14:textId="1AE01680" w:rsidR="003948E4" w:rsidRPr="00312A04" w:rsidRDefault="003948E4" w:rsidP="008A73DF">
            <w:pPr>
              <w:jc w:val="center"/>
              <w:rPr>
                <w:rFonts w:ascii="SassoonPrimaryType" w:hAnsi="SassoonPrimaryType"/>
                <w:b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sz w:val="28"/>
                <w:szCs w:val="28"/>
              </w:rPr>
              <w:t>The Colour Monster</w:t>
            </w:r>
          </w:p>
          <w:p w14:paraId="7C1E964E" w14:textId="77777777" w:rsidR="00FA1CE7" w:rsidRPr="00312A04" w:rsidRDefault="00FA1CE7" w:rsidP="00FA1CE7">
            <w:pPr>
              <w:jc w:val="center"/>
              <w:rPr>
                <w:rFonts w:ascii="SassoonPrimaryType" w:hAnsi="SassoonPrimaryType"/>
                <w:bCs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sz w:val="28"/>
                <w:szCs w:val="28"/>
              </w:rPr>
              <w:t>Only One You, You be You</w:t>
            </w:r>
          </w:p>
          <w:p w14:paraId="05A33C64" w14:textId="7A2D2030" w:rsidR="006031C4" w:rsidRPr="00312A04" w:rsidRDefault="00FA1CE7" w:rsidP="00FA1CE7">
            <w:pPr>
              <w:jc w:val="center"/>
              <w:rPr>
                <w:rFonts w:ascii="SassoonPrimaryType" w:hAnsi="SassoonPrimaryType"/>
                <w:bCs/>
                <w:color w:val="000000" w:themeColor="tex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color w:val="000000" w:themeColor="text1"/>
                <w:sz w:val="28"/>
                <w:szCs w:val="28"/>
              </w:rPr>
              <w:t>Rainbow Fish</w:t>
            </w:r>
          </w:p>
          <w:p w14:paraId="0DBFE752" w14:textId="6551B40E" w:rsidR="00FA1CE7" w:rsidRPr="00312A04" w:rsidRDefault="00FA1CE7" w:rsidP="00FA1CE7">
            <w:pPr>
              <w:jc w:val="center"/>
              <w:rPr>
                <w:rFonts w:ascii="SassoonPrimaryType" w:hAnsi="SassoonPrimaryType"/>
                <w:bCs/>
                <w:color w:val="000000" w:themeColor="tex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color w:val="000000" w:themeColor="text1"/>
                <w:sz w:val="28"/>
                <w:szCs w:val="28"/>
              </w:rPr>
              <w:t>Ten fat sausages (Maths)</w:t>
            </w:r>
          </w:p>
          <w:p w14:paraId="60401FA4" w14:textId="53667EFD" w:rsidR="00FA1CE7" w:rsidRPr="00312A04" w:rsidRDefault="00FA1CE7" w:rsidP="00FA1CE7">
            <w:pPr>
              <w:jc w:val="center"/>
              <w:rPr>
                <w:rFonts w:ascii="SassoonPrimaryType" w:hAnsi="SassoonPrimaryType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677" w:type="dxa"/>
          </w:tcPr>
          <w:p w14:paraId="170AC267" w14:textId="77777777" w:rsidR="006031C4" w:rsidRPr="00312A04" w:rsidRDefault="00AD7887" w:rsidP="006031C4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Key Texts:</w:t>
            </w:r>
          </w:p>
          <w:p w14:paraId="12D0AB82" w14:textId="3DB51A68" w:rsidR="007C1C5F" w:rsidRPr="00312A04" w:rsidRDefault="003033E9" w:rsidP="003033E9">
            <w:pPr>
              <w:jc w:val="center"/>
              <w:rPr>
                <w:rFonts w:ascii="SassoonPrimaryType" w:hAnsi="SassoonPrimaryType"/>
                <w:bCs/>
                <w:color w:val="000000" w:themeColor="tex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color w:val="000000" w:themeColor="text1"/>
                <w:sz w:val="28"/>
                <w:szCs w:val="28"/>
              </w:rPr>
              <w:t>Aliens love underpants</w:t>
            </w:r>
          </w:p>
          <w:p w14:paraId="67C2EE6E" w14:textId="43331950" w:rsidR="003033E9" w:rsidRPr="00312A04" w:rsidRDefault="003033E9" w:rsidP="003033E9">
            <w:pPr>
              <w:jc w:val="center"/>
              <w:rPr>
                <w:rFonts w:ascii="SassoonPrimaryType" w:hAnsi="SassoonPrimaryType"/>
                <w:bCs/>
                <w:color w:val="000000" w:themeColor="tex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color w:val="000000" w:themeColor="text1"/>
                <w:sz w:val="28"/>
                <w:szCs w:val="28"/>
              </w:rPr>
              <w:t>Aliens love underpants save the world</w:t>
            </w:r>
          </w:p>
          <w:p w14:paraId="1A5EECE1" w14:textId="35DDBAE6" w:rsidR="003033E9" w:rsidRPr="00312A04" w:rsidRDefault="003033E9" w:rsidP="003033E9">
            <w:pPr>
              <w:jc w:val="center"/>
              <w:rPr>
                <w:rFonts w:ascii="SassoonPrimaryType" w:hAnsi="SassoonPrimaryType"/>
                <w:bCs/>
                <w:color w:val="000000" w:themeColor="tex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color w:val="000000" w:themeColor="text1"/>
                <w:sz w:val="28"/>
                <w:szCs w:val="28"/>
              </w:rPr>
              <w:t>Whatever Next</w:t>
            </w:r>
          </w:p>
          <w:p w14:paraId="26F2765B" w14:textId="7F1B90D5" w:rsidR="006031C4" w:rsidRPr="00312A04" w:rsidRDefault="00FA1CE7" w:rsidP="00FA1CE7">
            <w:pPr>
              <w:rPr>
                <w:rFonts w:ascii="SassoonPrimaryType" w:hAnsi="SassoonPrimaryType"/>
                <w:b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000000" w:themeColor="text1"/>
                <w:sz w:val="28"/>
                <w:szCs w:val="28"/>
              </w:rPr>
              <w:t>Sausage dog Sid (Maths)</w:t>
            </w:r>
          </w:p>
        </w:tc>
        <w:tc>
          <w:tcPr>
            <w:tcW w:w="2694" w:type="dxa"/>
          </w:tcPr>
          <w:p w14:paraId="4FB0C883" w14:textId="77777777" w:rsidR="000B3428" w:rsidRPr="00312A04" w:rsidRDefault="00AD7887" w:rsidP="000B3428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Key Texts:</w:t>
            </w:r>
          </w:p>
          <w:p w14:paraId="00E6EB54" w14:textId="77777777" w:rsidR="00DB36C1" w:rsidRPr="00312A04" w:rsidRDefault="00DB36C1" w:rsidP="000B3428">
            <w:pPr>
              <w:jc w:val="center"/>
              <w:rPr>
                <w:rFonts w:ascii="SassoonPrimaryType" w:hAnsi="SassoonPrimaryType"/>
                <w:bCs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sz w:val="28"/>
                <w:szCs w:val="28"/>
              </w:rPr>
              <w:t>Jack and the beanstalk</w:t>
            </w:r>
          </w:p>
          <w:p w14:paraId="3D1404B8" w14:textId="77777777" w:rsidR="00DB36C1" w:rsidRPr="00312A04" w:rsidRDefault="00DB36C1" w:rsidP="000B3428">
            <w:pPr>
              <w:jc w:val="center"/>
              <w:rPr>
                <w:rFonts w:ascii="SassoonPrimaryType" w:hAnsi="SassoonPrimaryType"/>
                <w:bCs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sz w:val="28"/>
                <w:szCs w:val="28"/>
              </w:rPr>
              <w:t>The three little pigs</w:t>
            </w:r>
          </w:p>
          <w:p w14:paraId="454E32A4" w14:textId="77777777" w:rsidR="00DB36C1" w:rsidRPr="00312A04" w:rsidRDefault="00DB36C1" w:rsidP="000B3428">
            <w:pPr>
              <w:jc w:val="center"/>
              <w:rPr>
                <w:rFonts w:ascii="SassoonPrimaryType" w:hAnsi="SassoonPrimaryType"/>
                <w:bCs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sz w:val="28"/>
                <w:szCs w:val="28"/>
              </w:rPr>
              <w:t>The enormous turnip</w:t>
            </w:r>
          </w:p>
          <w:p w14:paraId="1AB398FF" w14:textId="77777777" w:rsidR="004F32A9" w:rsidRPr="00312A04" w:rsidRDefault="00FA1CE7" w:rsidP="000B3428">
            <w:pPr>
              <w:jc w:val="center"/>
              <w:rPr>
                <w:rFonts w:ascii="SassoonPrimaryType" w:hAnsi="SassoonPrimaryType"/>
                <w:bCs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sz w:val="28"/>
                <w:szCs w:val="28"/>
              </w:rPr>
              <w:t>Rosie’s walk  (Maths)</w:t>
            </w:r>
          </w:p>
          <w:p w14:paraId="7F68959B" w14:textId="07DDCD87" w:rsidR="00FD5C70" w:rsidRPr="00312A04" w:rsidRDefault="00FD5C70" w:rsidP="000B3428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sz w:val="28"/>
                <w:szCs w:val="28"/>
              </w:rPr>
              <w:t>The little red hen (Maths)</w:t>
            </w:r>
          </w:p>
        </w:tc>
        <w:tc>
          <w:tcPr>
            <w:tcW w:w="2268" w:type="dxa"/>
          </w:tcPr>
          <w:p w14:paraId="6A4057C3" w14:textId="77777777" w:rsidR="00AD7887" w:rsidRPr="00312A04" w:rsidRDefault="00AD7887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Key Texts:</w:t>
            </w:r>
          </w:p>
          <w:p w14:paraId="6594F6B5" w14:textId="2EC84EE3" w:rsidR="00543D27" w:rsidRPr="00312A04" w:rsidRDefault="003948E4" w:rsidP="00FA1CE7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Tell me a dragon</w:t>
            </w:r>
          </w:p>
          <w:p w14:paraId="3EFE4A4D" w14:textId="36795F92" w:rsidR="00543D27" w:rsidRPr="00312A04" w:rsidRDefault="003948E4" w:rsidP="003033E9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The G</w:t>
            </w:r>
            <w:r w:rsidR="004F32A9" w:rsidRPr="00312A04">
              <w:rPr>
                <w:rFonts w:ascii="SassoonPrimaryType" w:hAnsi="SassoonPrimaryType"/>
                <w:sz w:val="28"/>
                <w:szCs w:val="28"/>
              </w:rPr>
              <w:t>ruffalo</w:t>
            </w:r>
          </w:p>
          <w:p w14:paraId="38E1B6E3" w14:textId="463D901A" w:rsidR="00FD5C70" w:rsidRPr="00312A04" w:rsidRDefault="00FD5C70" w:rsidP="003033E9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The smartest giant in town</w:t>
            </w:r>
          </w:p>
          <w:p w14:paraId="4173C8CE" w14:textId="184A0285" w:rsidR="004F32A9" w:rsidRPr="00312A04" w:rsidRDefault="00FA1CE7" w:rsidP="00FA1CE7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Actual Size (Maths)</w:t>
            </w:r>
          </w:p>
        </w:tc>
        <w:tc>
          <w:tcPr>
            <w:tcW w:w="2191" w:type="dxa"/>
          </w:tcPr>
          <w:p w14:paraId="11EB4F12" w14:textId="77777777" w:rsidR="00AD7887" w:rsidRPr="00312A04" w:rsidRDefault="00943AA4" w:rsidP="008A73DF">
            <w:pPr>
              <w:jc w:val="center"/>
              <w:rPr>
                <w:rFonts w:ascii="SassoonPrimaryType" w:hAnsi="SassoonPrimaryType"/>
                <w:b/>
                <w:color w:val="0070C0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0070C0"/>
                <w:sz w:val="28"/>
                <w:szCs w:val="28"/>
              </w:rPr>
              <w:t>Key Texts:</w:t>
            </w:r>
          </w:p>
          <w:p w14:paraId="5CEEB55B" w14:textId="77777777" w:rsidR="00FB2496" w:rsidRPr="00312A04" w:rsidRDefault="00FB2496" w:rsidP="00FB2496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The Very Hungry Caterpillar</w:t>
            </w:r>
          </w:p>
          <w:p w14:paraId="706D1F60" w14:textId="240C707F" w:rsidR="00FB2496" w:rsidRPr="00312A04" w:rsidRDefault="00FB2496" w:rsidP="00FA1CE7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Owl Babies</w:t>
            </w:r>
          </w:p>
          <w:p w14:paraId="3A623ADE" w14:textId="77777777" w:rsidR="00EC4D08" w:rsidRPr="00312A04" w:rsidRDefault="007C1C5F" w:rsidP="00FB2496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Great Pet Sale</w:t>
            </w:r>
          </w:p>
          <w:p w14:paraId="1BBA0711" w14:textId="77777777" w:rsidR="00FA1CE7" w:rsidRPr="00312A04" w:rsidRDefault="00FA1CE7" w:rsidP="00FA1CE7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What the ladybird heard (Maths)</w:t>
            </w:r>
          </w:p>
          <w:p w14:paraId="0B451CEA" w14:textId="6A4F5904" w:rsidR="00FA1CE7" w:rsidRPr="00312A04" w:rsidRDefault="00FA1CE7" w:rsidP="00FB2496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</w:p>
        </w:tc>
        <w:tc>
          <w:tcPr>
            <w:tcW w:w="2345" w:type="dxa"/>
          </w:tcPr>
          <w:p w14:paraId="7572F966" w14:textId="77777777" w:rsidR="00AD7887" w:rsidRPr="00312A04" w:rsidRDefault="00D9679E" w:rsidP="008A73DF">
            <w:pPr>
              <w:jc w:val="center"/>
              <w:rPr>
                <w:rFonts w:ascii="SassoonPrimaryType" w:hAnsi="SassoonPrimaryType"/>
                <w:b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/>
                <w:color w:val="0070C0"/>
                <w:sz w:val="28"/>
                <w:szCs w:val="28"/>
              </w:rPr>
              <w:t>Key Texts:</w:t>
            </w:r>
          </w:p>
          <w:p w14:paraId="11D6AB0E" w14:textId="15171192" w:rsidR="003033E9" w:rsidRPr="00312A04" w:rsidRDefault="003033E9" w:rsidP="00FA1CE7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The night pirates</w:t>
            </w:r>
          </w:p>
          <w:p w14:paraId="6885EFA0" w14:textId="231BAA61" w:rsidR="003033E9" w:rsidRPr="00312A04" w:rsidRDefault="003033E9" w:rsidP="003033E9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sz w:val="28"/>
                <w:szCs w:val="28"/>
              </w:rPr>
              <w:t>Pirates love underpants</w:t>
            </w:r>
          </w:p>
          <w:p w14:paraId="77641603" w14:textId="50AD7C1B" w:rsidR="00FA1CE7" w:rsidRPr="00312A04" w:rsidRDefault="00FA1CE7" w:rsidP="003033E9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312A04">
              <w:rPr>
                <w:rFonts w:ascii="SassoonPrimaryType" w:hAnsi="SassoonPrimaryType"/>
                <w:bCs/>
                <w:sz w:val="28"/>
                <w:szCs w:val="28"/>
              </w:rPr>
              <w:t>One is a snail, ten is a crab (Maths)</w:t>
            </w:r>
          </w:p>
          <w:p w14:paraId="56D6A754" w14:textId="3537F1DE" w:rsidR="003033E9" w:rsidRPr="00312A04" w:rsidRDefault="003033E9" w:rsidP="003033E9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</w:p>
        </w:tc>
      </w:tr>
      <w:tr w:rsidR="00312A04" w:rsidRPr="001E5076" w14:paraId="003889A4" w14:textId="77777777" w:rsidTr="00312A04">
        <w:tc>
          <w:tcPr>
            <w:tcW w:w="2988" w:type="dxa"/>
          </w:tcPr>
          <w:p w14:paraId="11DFCFD1" w14:textId="77777777" w:rsidR="00DB36C1" w:rsidRPr="001E5076" w:rsidRDefault="00DB36C1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lastRenderedPageBreak/>
              <w:t>English</w:t>
            </w:r>
          </w:p>
          <w:p w14:paraId="0EAEC351" w14:textId="4AADD73D" w:rsidR="00790696" w:rsidRPr="001E5076" w:rsidRDefault="00FA1CE7" w:rsidP="00790696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Phase 1 and 2</w:t>
            </w:r>
          </w:p>
          <w:p w14:paraId="0A27249E" w14:textId="0BDFBCBC" w:rsidR="00FA1CE7" w:rsidRPr="001E5076" w:rsidRDefault="00FA1CE7" w:rsidP="00790696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Rhyming</w:t>
            </w:r>
          </w:p>
          <w:p w14:paraId="6325373C" w14:textId="7C1C8D34" w:rsidR="00FA1CE7" w:rsidRPr="001E5076" w:rsidRDefault="00FA1CE7" w:rsidP="00790696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All about me</w:t>
            </w:r>
          </w:p>
          <w:p w14:paraId="6E621147" w14:textId="080BFB06" w:rsidR="00FA1CE7" w:rsidRPr="001E5076" w:rsidRDefault="00FA1CE7" w:rsidP="00790696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Name writing</w:t>
            </w:r>
          </w:p>
          <w:p w14:paraId="5E19D94B" w14:textId="6A104EDF" w:rsidR="00FA1CE7" w:rsidRPr="001E5076" w:rsidRDefault="00FA1CE7" w:rsidP="00790696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677" w:type="dxa"/>
          </w:tcPr>
          <w:p w14:paraId="48CEFA5F" w14:textId="77777777" w:rsidR="00DB36C1" w:rsidRPr="001E5076" w:rsidRDefault="00DB36C1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English</w:t>
            </w:r>
          </w:p>
          <w:p w14:paraId="647AB012" w14:textId="77777777" w:rsidR="00FA1CE7" w:rsidRPr="001E5076" w:rsidRDefault="00FA1CE7" w:rsidP="00790696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Phase 2</w:t>
            </w:r>
          </w:p>
          <w:p w14:paraId="6EA1D5E7" w14:textId="77777777" w:rsidR="00FA1CE7" w:rsidRPr="001E5076" w:rsidRDefault="00FA1CE7" w:rsidP="00790696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Labels</w:t>
            </w:r>
          </w:p>
          <w:p w14:paraId="75DA8303" w14:textId="77777777" w:rsidR="00FA1CE7" w:rsidRPr="001E5076" w:rsidRDefault="00FA1CE7" w:rsidP="00790696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 xml:space="preserve">Name writing </w:t>
            </w:r>
          </w:p>
          <w:p w14:paraId="653FA701" w14:textId="6C967E2F" w:rsidR="0011259F" w:rsidRPr="001E5076" w:rsidRDefault="00FA1CE7" w:rsidP="00790696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 xml:space="preserve">Capitals and lower case letters </w:t>
            </w:r>
          </w:p>
          <w:p w14:paraId="529695E4" w14:textId="77777777" w:rsidR="00FA1CE7" w:rsidRPr="001E5076" w:rsidRDefault="00FA1CE7" w:rsidP="00790696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</w:p>
          <w:p w14:paraId="20B20590" w14:textId="7F6C3281" w:rsidR="00241561" w:rsidRPr="001E5076" w:rsidRDefault="00241561" w:rsidP="00790696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B0D11A0" w14:textId="76013267" w:rsidR="00DB36C1" w:rsidRPr="001E5076" w:rsidRDefault="00DB36C1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English</w:t>
            </w:r>
          </w:p>
          <w:p w14:paraId="26F78CCF" w14:textId="0C3384DA" w:rsidR="00FA1CE7" w:rsidRPr="001E5076" w:rsidRDefault="00FA1CE7" w:rsidP="00DB36C1">
            <w:pPr>
              <w:jc w:val="center"/>
              <w:rPr>
                <w:rFonts w:ascii="SassoonPrimaryType" w:hAnsi="SassoonPrimaryType"/>
                <w:b/>
                <w:color w:val="000000" w:themeColor="tex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000000" w:themeColor="text1"/>
                <w:sz w:val="24"/>
                <w:szCs w:val="24"/>
              </w:rPr>
              <w:t>Phase 3</w:t>
            </w:r>
          </w:p>
          <w:p w14:paraId="51200297" w14:textId="20EA1AC3" w:rsidR="00790696" w:rsidRPr="001E5076" w:rsidRDefault="00FD5C70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Story maps</w:t>
            </w:r>
          </w:p>
          <w:p w14:paraId="45DA9568" w14:textId="77777777" w:rsidR="00790696" w:rsidRPr="001E5076" w:rsidRDefault="00790696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Sequencing</w:t>
            </w:r>
          </w:p>
          <w:p w14:paraId="688C2DB1" w14:textId="6D152849" w:rsidR="00FD5C70" w:rsidRPr="001E5076" w:rsidRDefault="00FD5C70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Using repeated words and phrases</w:t>
            </w:r>
          </w:p>
        </w:tc>
        <w:tc>
          <w:tcPr>
            <w:tcW w:w="2268" w:type="dxa"/>
          </w:tcPr>
          <w:p w14:paraId="3BA2B8C8" w14:textId="2F7C5046" w:rsidR="00DB36C1" w:rsidRPr="001E5076" w:rsidRDefault="00DB36C1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English</w:t>
            </w:r>
          </w:p>
          <w:p w14:paraId="4F20664B" w14:textId="3D4AAFC0" w:rsidR="00FA1CE7" w:rsidRPr="001E5076" w:rsidRDefault="00FA1CE7" w:rsidP="00DB36C1">
            <w:pPr>
              <w:jc w:val="center"/>
              <w:rPr>
                <w:rFonts w:ascii="SassoonPrimaryType" w:hAnsi="SassoonPrimaryType"/>
                <w:b/>
                <w:color w:val="000000" w:themeColor="tex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000000" w:themeColor="text1"/>
                <w:sz w:val="24"/>
                <w:szCs w:val="24"/>
              </w:rPr>
              <w:t>Phase 3</w:t>
            </w:r>
          </w:p>
          <w:p w14:paraId="7545240D" w14:textId="59BE94DB" w:rsidR="00FD5C70" w:rsidRPr="001E5076" w:rsidRDefault="00FD5C70" w:rsidP="00DB36C1">
            <w:pPr>
              <w:jc w:val="center"/>
              <w:rPr>
                <w:rFonts w:ascii="SassoonPrimaryType" w:hAnsi="SassoonPrimaryType"/>
                <w:b/>
                <w:color w:val="000000" w:themeColor="tex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000000" w:themeColor="text1"/>
                <w:sz w:val="24"/>
                <w:szCs w:val="24"/>
              </w:rPr>
              <w:t>Speech bubbles</w:t>
            </w:r>
          </w:p>
          <w:p w14:paraId="79455400" w14:textId="396F49C5" w:rsidR="0011259F" w:rsidRPr="001E5076" w:rsidRDefault="00FD5C70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Retelling stories</w:t>
            </w:r>
          </w:p>
          <w:p w14:paraId="64C1CAF9" w14:textId="5B67EF0D" w:rsidR="0011259F" w:rsidRPr="001E5076" w:rsidRDefault="0011259F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191" w:type="dxa"/>
          </w:tcPr>
          <w:p w14:paraId="5E67321D" w14:textId="34E5C360" w:rsidR="00FD5C70" w:rsidRPr="001E5076" w:rsidRDefault="00DB36C1" w:rsidP="00FD5C70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English</w:t>
            </w:r>
          </w:p>
          <w:p w14:paraId="187697AE" w14:textId="77777777" w:rsidR="00FD5C70" w:rsidRPr="001E5076" w:rsidRDefault="00FD5C70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Phase 4</w:t>
            </w:r>
          </w:p>
          <w:p w14:paraId="2294C4B6" w14:textId="77777777" w:rsidR="0011259F" w:rsidRPr="001E5076" w:rsidRDefault="00FD5C70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Fact files</w:t>
            </w:r>
          </w:p>
          <w:p w14:paraId="632AE945" w14:textId="77777777" w:rsidR="00FD5C70" w:rsidRPr="001E5076" w:rsidRDefault="00FD5C70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Writing descriptions</w:t>
            </w:r>
          </w:p>
          <w:p w14:paraId="6FDA48CB" w14:textId="77777777" w:rsidR="00FD5C70" w:rsidRPr="001E5076" w:rsidRDefault="00FD5C70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Short sentences</w:t>
            </w:r>
          </w:p>
          <w:p w14:paraId="79948CF8" w14:textId="032FCA13" w:rsidR="00FD5C70" w:rsidRPr="001E5076" w:rsidRDefault="00FD5C70" w:rsidP="00DB36C1">
            <w:pPr>
              <w:jc w:val="center"/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Full stops</w:t>
            </w:r>
          </w:p>
        </w:tc>
        <w:tc>
          <w:tcPr>
            <w:tcW w:w="2345" w:type="dxa"/>
          </w:tcPr>
          <w:p w14:paraId="17924796" w14:textId="68983637" w:rsidR="00DB36C1" w:rsidRPr="001E5076" w:rsidRDefault="00DB36C1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English</w:t>
            </w:r>
          </w:p>
          <w:p w14:paraId="3264CAE0" w14:textId="7F83B505" w:rsidR="00FD5C70" w:rsidRPr="001E5076" w:rsidRDefault="00FD5C70" w:rsidP="00DB36C1">
            <w:pPr>
              <w:jc w:val="center"/>
              <w:rPr>
                <w:rFonts w:ascii="SassoonPrimaryType" w:hAnsi="SassoonPrimaryType"/>
                <w:b/>
                <w:color w:val="000000" w:themeColor="tex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000000" w:themeColor="text1"/>
                <w:sz w:val="24"/>
                <w:szCs w:val="24"/>
              </w:rPr>
              <w:t>Phase 4</w:t>
            </w:r>
          </w:p>
          <w:p w14:paraId="2BD31630" w14:textId="77777777" w:rsidR="00790696" w:rsidRPr="001E5076" w:rsidRDefault="00790696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Writing stories</w:t>
            </w:r>
          </w:p>
          <w:p w14:paraId="52F0F01E" w14:textId="7AC48AAE" w:rsidR="00FD5C70" w:rsidRPr="001E5076" w:rsidRDefault="00790696" w:rsidP="00DB36C1">
            <w:pPr>
              <w:jc w:val="center"/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Making books</w:t>
            </w:r>
          </w:p>
          <w:p w14:paraId="61093DCE" w14:textId="3A94E6C5" w:rsidR="00FD5C70" w:rsidRPr="001E5076" w:rsidRDefault="00FD5C70" w:rsidP="00FD5C70">
            <w:pPr>
              <w:rPr>
                <w:rFonts w:ascii="SassoonPrimaryType" w:hAnsi="SassoonPrimaryType"/>
                <w:sz w:val="24"/>
                <w:szCs w:val="24"/>
              </w:rPr>
            </w:pPr>
          </w:p>
          <w:p w14:paraId="7D65F2B9" w14:textId="4B1D9745" w:rsidR="00FD5C70" w:rsidRPr="001E5076" w:rsidRDefault="00FD5C70" w:rsidP="00FD5C70">
            <w:pPr>
              <w:rPr>
                <w:rFonts w:ascii="SassoonPrimaryType" w:hAnsi="SassoonPrimaryType"/>
                <w:sz w:val="24"/>
                <w:szCs w:val="24"/>
              </w:rPr>
            </w:pPr>
          </w:p>
          <w:p w14:paraId="494119D8" w14:textId="61893CE6" w:rsidR="00790696" w:rsidRPr="001E5076" w:rsidRDefault="00FD5C70" w:rsidP="00FD5C70">
            <w:pPr>
              <w:tabs>
                <w:tab w:val="left" w:pos="1065"/>
              </w:tabs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ab/>
            </w:r>
          </w:p>
        </w:tc>
      </w:tr>
      <w:tr w:rsidR="00FD5C70" w:rsidRPr="001E5076" w14:paraId="65D764F3" w14:textId="77777777" w:rsidTr="00312A04">
        <w:tc>
          <w:tcPr>
            <w:tcW w:w="15163" w:type="dxa"/>
            <w:gridSpan w:val="6"/>
          </w:tcPr>
          <w:p w14:paraId="40BE7691" w14:textId="4BB3B821" w:rsidR="00FD5C70" w:rsidRPr="001E5076" w:rsidRDefault="00FD5C70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Sound out and blend to read, talk about reading. Segment to spell.</w:t>
            </w:r>
          </w:p>
        </w:tc>
      </w:tr>
      <w:tr w:rsidR="00312A04" w:rsidRPr="001E5076" w14:paraId="4E805C38" w14:textId="77777777" w:rsidTr="00312A04">
        <w:tc>
          <w:tcPr>
            <w:tcW w:w="2988" w:type="dxa"/>
          </w:tcPr>
          <w:p w14:paraId="5D1C68A6" w14:textId="77777777" w:rsidR="00DB36C1" w:rsidRPr="001E5076" w:rsidRDefault="00DB36C1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Maths</w:t>
            </w:r>
          </w:p>
          <w:p w14:paraId="08B95344" w14:textId="6FBA5546" w:rsidR="00E52B96" w:rsidRPr="001E5076" w:rsidRDefault="00FA1CE7" w:rsidP="00E52B96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Numbers to 5, comparing groups – place value</w:t>
            </w:r>
            <w:r w:rsidR="00D97E27" w:rsidRPr="001E5076">
              <w:rPr>
                <w:rFonts w:ascii="SassoonPrimaryType" w:hAnsi="SassoonPrimaryType"/>
                <w:b/>
                <w:sz w:val="24"/>
                <w:szCs w:val="24"/>
              </w:rPr>
              <w:t>, one more, one less</w:t>
            </w:r>
          </w:p>
          <w:p w14:paraId="1020E561" w14:textId="09157362" w:rsidR="00FA1CE7" w:rsidRPr="001E5076" w:rsidRDefault="00FA1CE7" w:rsidP="00E52B96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Sorting – addition and subtraction</w:t>
            </w:r>
          </w:p>
          <w:p w14:paraId="16F820B7" w14:textId="342C6E1F" w:rsidR="00FA1CE7" w:rsidRPr="001E5076" w:rsidRDefault="00FA1CE7" w:rsidP="00E52B96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</w:p>
          <w:p w14:paraId="38B84A09" w14:textId="77777777" w:rsidR="00FA1CE7" w:rsidRPr="001E5076" w:rsidRDefault="00FA1CE7" w:rsidP="00E52B96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</w:p>
          <w:p w14:paraId="728000ED" w14:textId="0F7B5004" w:rsidR="00FA1CE7" w:rsidRPr="001E5076" w:rsidRDefault="00FA1CE7" w:rsidP="00E52B96">
            <w:pPr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  <w:u w:val="single"/>
              </w:rPr>
            </w:pPr>
          </w:p>
        </w:tc>
        <w:tc>
          <w:tcPr>
            <w:tcW w:w="2677" w:type="dxa"/>
          </w:tcPr>
          <w:p w14:paraId="06F06A8B" w14:textId="77777777" w:rsidR="00DB36C1" w:rsidRPr="001E5076" w:rsidRDefault="00DB36C1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Maths</w:t>
            </w:r>
          </w:p>
          <w:p w14:paraId="43D09220" w14:textId="2125B1A0" w:rsidR="00E52B96" w:rsidRPr="001E5076" w:rsidRDefault="00FA1CE7" w:rsidP="00E52B96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Addition and subtraction – change within 5</w:t>
            </w:r>
          </w:p>
          <w:p w14:paraId="3E1C1E58" w14:textId="4B851247" w:rsidR="00FA1CE7" w:rsidRPr="001E5076" w:rsidRDefault="00FA1CE7" w:rsidP="00E52B96">
            <w:pPr>
              <w:jc w:val="center"/>
              <w:rPr>
                <w:rFonts w:ascii="SassoonPrimaryType" w:hAnsi="SassoonPrimaryType"/>
                <w:b/>
                <w:sz w:val="24"/>
                <w:szCs w:val="24"/>
                <w:u w:val="single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Measurement - time</w:t>
            </w:r>
          </w:p>
          <w:p w14:paraId="33B0855A" w14:textId="51B5BAEA" w:rsidR="00E52B96" w:rsidRPr="001E5076" w:rsidRDefault="00E52B96" w:rsidP="00E52B96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694" w:type="dxa"/>
          </w:tcPr>
          <w:p w14:paraId="21C206AE" w14:textId="77777777" w:rsidR="00DB36C1" w:rsidRPr="001E5076" w:rsidRDefault="00DB36C1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Maths</w:t>
            </w:r>
          </w:p>
          <w:p w14:paraId="5C1C18B7" w14:textId="31CCAF2F" w:rsidR="00790696" w:rsidRPr="001E5076" w:rsidRDefault="00AA2619" w:rsidP="00FD5C70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Numbers to 5 - bonds</w:t>
            </w:r>
          </w:p>
          <w:p w14:paraId="07EBB74E" w14:textId="77777777" w:rsidR="00AA2619" w:rsidRPr="001E5076" w:rsidRDefault="00AA2619" w:rsidP="00FD5C70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Numbers to 10 – counting and comparing</w:t>
            </w:r>
          </w:p>
          <w:p w14:paraId="1D4BAA48" w14:textId="77777777" w:rsidR="00AA2619" w:rsidRPr="001E5076" w:rsidRDefault="00AA2619" w:rsidP="00FD5C70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One more, one less</w:t>
            </w:r>
          </w:p>
          <w:p w14:paraId="15F88DE9" w14:textId="4AD0E0B4" w:rsidR="00AA2619" w:rsidRPr="001E5076" w:rsidRDefault="00AA2619" w:rsidP="00FD5C70">
            <w:pPr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Positional language</w:t>
            </w:r>
          </w:p>
        </w:tc>
        <w:tc>
          <w:tcPr>
            <w:tcW w:w="2268" w:type="dxa"/>
          </w:tcPr>
          <w:p w14:paraId="6718309E" w14:textId="77777777" w:rsidR="00DB36C1" w:rsidRPr="001E5076" w:rsidRDefault="00DB36C1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Maths</w:t>
            </w:r>
          </w:p>
          <w:p w14:paraId="55CE2FF7" w14:textId="77777777" w:rsidR="00AA2619" w:rsidRPr="001E5076" w:rsidRDefault="00AA2619" w:rsidP="00AA2619">
            <w:pPr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Bonds to 10 – combining 2 groups, 10 frames, part/whole</w:t>
            </w:r>
          </w:p>
          <w:p w14:paraId="7B68F0AB" w14:textId="6212F7D6" w:rsidR="00E52B96" w:rsidRPr="001E5076" w:rsidRDefault="00AA2619" w:rsidP="00AA2619">
            <w:pPr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2D and 3D shapes</w:t>
            </w:r>
          </w:p>
        </w:tc>
        <w:tc>
          <w:tcPr>
            <w:tcW w:w="2191" w:type="dxa"/>
          </w:tcPr>
          <w:p w14:paraId="7662D25E" w14:textId="77777777" w:rsidR="00DB36C1" w:rsidRPr="001E5076" w:rsidRDefault="00DB36C1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Maths</w:t>
            </w:r>
          </w:p>
          <w:p w14:paraId="3FD91DC7" w14:textId="6AB93972" w:rsidR="00790696" w:rsidRPr="001E5076" w:rsidRDefault="00D97E27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Exploring patterns</w:t>
            </w:r>
          </w:p>
          <w:p w14:paraId="5EDDB7A8" w14:textId="75349D5A" w:rsidR="00D97E27" w:rsidRPr="001E5076" w:rsidRDefault="00D97E27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Count on and back</w:t>
            </w:r>
          </w:p>
          <w:p w14:paraId="7E858452" w14:textId="34FAC90E" w:rsidR="00D97E27" w:rsidRPr="001E5076" w:rsidRDefault="00D97E27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Counting to 20</w:t>
            </w:r>
          </w:p>
          <w:p w14:paraId="609D0000" w14:textId="0215F44B" w:rsidR="00D97E27" w:rsidRPr="001E5076" w:rsidRDefault="00D97E27" w:rsidP="00D97E27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Length, weight and capacity</w:t>
            </w:r>
          </w:p>
          <w:p w14:paraId="0461B54F" w14:textId="77777777" w:rsidR="00E52B96" w:rsidRPr="001E5076" w:rsidRDefault="00E52B96" w:rsidP="00E52B96">
            <w:pPr>
              <w:rPr>
                <w:rFonts w:ascii="SassoonPrimaryType" w:hAnsi="SassoonPrimaryType"/>
                <w:b/>
                <w:sz w:val="24"/>
                <w:szCs w:val="24"/>
                <w:u w:val="single"/>
              </w:rPr>
            </w:pPr>
          </w:p>
          <w:p w14:paraId="03E5C5D6" w14:textId="3094B508" w:rsidR="00790696" w:rsidRPr="001E5076" w:rsidRDefault="00790696" w:rsidP="00E52B96">
            <w:pPr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345" w:type="dxa"/>
          </w:tcPr>
          <w:p w14:paraId="72BB3426" w14:textId="77777777" w:rsidR="00DB36C1" w:rsidRPr="001E5076" w:rsidRDefault="00DB36C1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Maths</w:t>
            </w:r>
          </w:p>
          <w:p w14:paraId="3715E20E" w14:textId="50445ACE" w:rsidR="00E52B96" w:rsidRPr="001E5076" w:rsidRDefault="00D97E27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Counting to 20</w:t>
            </w:r>
          </w:p>
          <w:p w14:paraId="695C6E92" w14:textId="308993A0" w:rsidR="00D97E27" w:rsidRPr="001E5076" w:rsidRDefault="00D97E27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Doubling</w:t>
            </w:r>
          </w:p>
          <w:p w14:paraId="44F3571D" w14:textId="1F048A57" w:rsidR="00D97E27" w:rsidRPr="001E5076" w:rsidRDefault="00D97E27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Halving</w:t>
            </w:r>
          </w:p>
          <w:p w14:paraId="6F454FEC" w14:textId="579994F1" w:rsidR="00D97E27" w:rsidRPr="001E5076" w:rsidRDefault="00D97E27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Sharing</w:t>
            </w:r>
          </w:p>
          <w:p w14:paraId="4C1F8F37" w14:textId="01793137" w:rsidR="00D97E27" w:rsidRPr="001E5076" w:rsidRDefault="00D97E27" w:rsidP="00DB36C1">
            <w:pPr>
              <w:jc w:val="center"/>
              <w:rPr>
                <w:rFonts w:ascii="SassoonPrimaryType" w:hAnsi="SassoonPrimaryType"/>
                <w:b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Length, weight and capacity</w:t>
            </w:r>
          </w:p>
          <w:p w14:paraId="20E36402" w14:textId="3ED1C653" w:rsidR="00E52B96" w:rsidRPr="001E5076" w:rsidRDefault="00E52B96" w:rsidP="00E52B96">
            <w:pPr>
              <w:rPr>
                <w:rFonts w:ascii="SassoonPrimaryType" w:hAnsi="SassoonPrimaryType"/>
                <w:b/>
                <w:sz w:val="24"/>
                <w:szCs w:val="24"/>
                <w:u w:val="single"/>
              </w:rPr>
            </w:pPr>
          </w:p>
        </w:tc>
      </w:tr>
      <w:tr w:rsidR="00FD5C70" w:rsidRPr="001E5076" w14:paraId="7F15F00D" w14:textId="77777777" w:rsidTr="00312A04">
        <w:tc>
          <w:tcPr>
            <w:tcW w:w="15163" w:type="dxa"/>
            <w:gridSpan w:val="6"/>
          </w:tcPr>
          <w:p w14:paraId="5E0BA06A" w14:textId="1BFA2B7E" w:rsidR="00FD5C70" w:rsidRPr="001E5076" w:rsidRDefault="00FD5C70" w:rsidP="00DB36C1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Counting1-20, adding and subtracting 1-digit numbers</w:t>
            </w:r>
          </w:p>
        </w:tc>
      </w:tr>
      <w:tr w:rsidR="00312A04" w:rsidRPr="001E5076" w14:paraId="3429C582" w14:textId="77777777" w:rsidTr="00312A04">
        <w:trPr>
          <w:trHeight w:val="606"/>
        </w:trPr>
        <w:tc>
          <w:tcPr>
            <w:tcW w:w="2988" w:type="dxa"/>
          </w:tcPr>
          <w:p w14:paraId="50773896" w14:textId="2B34FB0F" w:rsidR="00FB2496" w:rsidRPr="00A352D9" w:rsidRDefault="00A352D9" w:rsidP="008A73DF">
            <w:pPr>
              <w:jc w:val="center"/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</w:pPr>
            <w:r w:rsidRPr="00A352D9"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  <w:t>Understanding the world</w:t>
            </w:r>
          </w:p>
          <w:p w14:paraId="6584357A" w14:textId="3939636F" w:rsidR="00E52B96" w:rsidRPr="001E5076" w:rsidRDefault="00E52B96" w:rsidP="008A73DF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People in our lives</w:t>
            </w:r>
          </w:p>
          <w:p w14:paraId="69A87EB3" w14:textId="322F0ABB" w:rsidR="00E52B96" w:rsidRPr="001E5076" w:rsidRDefault="00E52B96" w:rsidP="008A73DF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Families</w:t>
            </w:r>
          </w:p>
          <w:p w14:paraId="51BB7FAD" w14:textId="37B63CBD" w:rsidR="00E52B96" w:rsidRPr="001E5076" w:rsidRDefault="00E52B96" w:rsidP="008A73DF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Black History month</w:t>
            </w:r>
          </w:p>
          <w:p w14:paraId="6544E7B7" w14:textId="3025C8AF" w:rsidR="00E52B96" w:rsidRPr="001E5076" w:rsidRDefault="00E52B96" w:rsidP="008A73DF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Features of familiar places</w:t>
            </w:r>
          </w:p>
          <w:p w14:paraId="32770EBC" w14:textId="23BB3FB6" w:rsidR="00E52B96" w:rsidRPr="001E5076" w:rsidRDefault="00E52B96" w:rsidP="003033E9">
            <w:pPr>
              <w:jc w:val="center"/>
              <w:rPr>
                <w:rFonts w:ascii="SassoonPrimaryType" w:hAnsi="SassoonPrimaryType"/>
                <w:color w:val="000000" w:themeColor="text1"/>
                <w:sz w:val="24"/>
                <w:szCs w:val="24"/>
              </w:rPr>
            </w:pPr>
          </w:p>
        </w:tc>
        <w:tc>
          <w:tcPr>
            <w:tcW w:w="2677" w:type="dxa"/>
          </w:tcPr>
          <w:p w14:paraId="046ABBFE" w14:textId="77777777" w:rsidR="00A352D9" w:rsidRPr="00A352D9" w:rsidRDefault="00A352D9" w:rsidP="00A352D9">
            <w:pPr>
              <w:jc w:val="center"/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</w:pPr>
            <w:r w:rsidRPr="00A352D9"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  <w:t>Understanding the world</w:t>
            </w:r>
          </w:p>
          <w:p w14:paraId="17BE72BB" w14:textId="38C78EEA" w:rsidR="00E52B96" w:rsidRPr="001E5076" w:rsidRDefault="00E52B96" w:rsidP="00A352D9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Celebrations and traditions</w:t>
            </w:r>
          </w:p>
          <w:p w14:paraId="3F1F8D6F" w14:textId="6551A3EF" w:rsidR="00E52B96" w:rsidRPr="001E5076" w:rsidRDefault="00E52B96" w:rsidP="008A73DF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Materials</w:t>
            </w:r>
          </w:p>
          <w:p w14:paraId="2F122195" w14:textId="77777777" w:rsidR="00E52B96" w:rsidRPr="001E5076" w:rsidRDefault="00E52B96" w:rsidP="008A73DF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The world around us</w:t>
            </w:r>
          </w:p>
          <w:p w14:paraId="6BEEB0FC" w14:textId="77777777" w:rsidR="00DE3040" w:rsidRPr="001E5076" w:rsidRDefault="00DE3040" w:rsidP="008A73DF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2Simple</w:t>
            </w:r>
          </w:p>
          <w:p w14:paraId="05264DFB" w14:textId="129D64E5" w:rsidR="00241561" w:rsidRPr="001E5076" w:rsidRDefault="003033E9" w:rsidP="00241561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Espresso</w:t>
            </w:r>
          </w:p>
        </w:tc>
        <w:tc>
          <w:tcPr>
            <w:tcW w:w="2694" w:type="dxa"/>
          </w:tcPr>
          <w:p w14:paraId="18F8E486" w14:textId="77777777" w:rsidR="00A352D9" w:rsidRPr="00A352D9" w:rsidRDefault="00A352D9" w:rsidP="00A352D9">
            <w:pPr>
              <w:jc w:val="center"/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</w:pPr>
            <w:r w:rsidRPr="00A352D9"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  <w:t>Understanding the world</w:t>
            </w:r>
          </w:p>
          <w:p w14:paraId="10B0280B" w14:textId="04D2D8BB" w:rsidR="00E52B96" w:rsidRPr="001E5076" w:rsidRDefault="00A9252F" w:rsidP="006031C4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Features of plants</w:t>
            </w:r>
          </w:p>
          <w:p w14:paraId="5ABEAAEC" w14:textId="52E1B9DB" w:rsidR="00E52B96" w:rsidRPr="001E5076" w:rsidRDefault="00E52B96" w:rsidP="006031C4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Chinese New Year</w:t>
            </w:r>
          </w:p>
          <w:p w14:paraId="21F19BA0" w14:textId="662F80AC" w:rsidR="00E52B96" w:rsidRPr="001E5076" w:rsidRDefault="00A9252F" w:rsidP="006031C4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Weather and the seasons</w:t>
            </w:r>
          </w:p>
          <w:p w14:paraId="7EF8AD85" w14:textId="77777777" w:rsidR="00E52B96" w:rsidRPr="001E5076" w:rsidRDefault="00DE3040" w:rsidP="003033E9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2Animate</w:t>
            </w:r>
          </w:p>
          <w:p w14:paraId="36E884B5" w14:textId="1BFEA370" w:rsidR="00A94D9F" w:rsidRPr="001E5076" w:rsidRDefault="001E5076" w:rsidP="003033E9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Umberslade</w:t>
            </w:r>
          </w:p>
        </w:tc>
        <w:tc>
          <w:tcPr>
            <w:tcW w:w="2268" w:type="dxa"/>
          </w:tcPr>
          <w:p w14:paraId="5AB425C5" w14:textId="77777777" w:rsidR="00A352D9" w:rsidRPr="00A352D9" w:rsidRDefault="00A352D9" w:rsidP="00A352D9">
            <w:pPr>
              <w:jc w:val="center"/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</w:pPr>
            <w:r w:rsidRPr="00A352D9"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  <w:t>Understanding the world</w:t>
            </w:r>
          </w:p>
          <w:p w14:paraId="4C214612" w14:textId="77777777" w:rsidR="00E52B96" w:rsidRPr="001E5076" w:rsidRDefault="00E52B96" w:rsidP="00EC4D08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People in the past</w:t>
            </w:r>
          </w:p>
          <w:p w14:paraId="78133C7F" w14:textId="77777777" w:rsidR="00DE3040" w:rsidRPr="001E5076" w:rsidRDefault="00DE3040" w:rsidP="00DE3040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BeeBots</w:t>
            </w:r>
          </w:p>
          <w:p w14:paraId="0B2BE2E5" w14:textId="4619781E" w:rsidR="00E52B96" w:rsidRPr="001E5076" w:rsidRDefault="00DE3040" w:rsidP="00DE3040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2Simple</w:t>
            </w:r>
          </w:p>
          <w:p w14:paraId="2A4F2A22" w14:textId="50AD2A05" w:rsidR="00A9252F" w:rsidRPr="001E5076" w:rsidRDefault="00A9252F" w:rsidP="00A9252F">
            <w:pPr>
              <w:jc w:val="center"/>
              <w:rPr>
                <w:rFonts w:ascii="SassoonPrimaryType" w:hAnsi="SassoonPrimaryType"/>
                <w:color w:val="0070C0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Features of  animals</w:t>
            </w:r>
          </w:p>
        </w:tc>
        <w:tc>
          <w:tcPr>
            <w:tcW w:w="2191" w:type="dxa"/>
          </w:tcPr>
          <w:p w14:paraId="12C25CE9" w14:textId="77777777" w:rsidR="00A352D9" w:rsidRPr="00A352D9" w:rsidRDefault="00A352D9" w:rsidP="00A352D9">
            <w:pPr>
              <w:jc w:val="center"/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</w:pPr>
            <w:r w:rsidRPr="00A352D9"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  <w:t>Understanding the world</w:t>
            </w:r>
          </w:p>
          <w:p w14:paraId="13BB4A18" w14:textId="0DB3F0F9" w:rsidR="0011259F" w:rsidRPr="001E5076" w:rsidRDefault="0011259F" w:rsidP="006B7532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Life cycles</w:t>
            </w:r>
            <w:r w:rsidR="003033E9" w:rsidRPr="001E5076">
              <w:rPr>
                <w:rFonts w:ascii="SassoonPrimaryType" w:hAnsi="SassoonPrimaryType"/>
                <w:sz w:val="24"/>
                <w:szCs w:val="24"/>
              </w:rPr>
              <w:t xml:space="preserve"> - caterpillars</w:t>
            </w:r>
          </w:p>
          <w:p w14:paraId="2E19B2B3" w14:textId="77777777" w:rsidR="00E52B96" w:rsidRPr="001E5076" w:rsidRDefault="00E52B96" w:rsidP="006B7532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Likes and dislikes</w:t>
            </w:r>
          </w:p>
          <w:p w14:paraId="77BDC817" w14:textId="77777777" w:rsidR="00E52B96" w:rsidRPr="001E5076" w:rsidRDefault="00E52B96" w:rsidP="006B7532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sz w:val="24"/>
                <w:szCs w:val="24"/>
              </w:rPr>
              <w:t>Changes in animals and plants</w:t>
            </w:r>
          </w:p>
          <w:p w14:paraId="180E6BBD" w14:textId="10B22D34" w:rsidR="003033E9" w:rsidRPr="001E5076" w:rsidRDefault="003033E9" w:rsidP="006B7532">
            <w:pPr>
              <w:jc w:val="center"/>
              <w:rPr>
                <w:rFonts w:ascii="SassoonPrimaryType" w:hAnsi="SassoonPrimaryType"/>
                <w:color w:val="0070C0"/>
                <w:sz w:val="24"/>
                <w:szCs w:val="24"/>
              </w:rPr>
            </w:pPr>
          </w:p>
        </w:tc>
        <w:tc>
          <w:tcPr>
            <w:tcW w:w="2345" w:type="dxa"/>
          </w:tcPr>
          <w:p w14:paraId="3825450E" w14:textId="77777777" w:rsidR="00A352D9" w:rsidRPr="00A352D9" w:rsidRDefault="00A352D9" w:rsidP="00A352D9">
            <w:pPr>
              <w:jc w:val="center"/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</w:pPr>
            <w:r w:rsidRPr="00A352D9"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  <w:t>Understanding the world</w:t>
            </w:r>
          </w:p>
          <w:p w14:paraId="12084194" w14:textId="6412DD05" w:rsidR="00E52B96" w:rsidRPr="001E5076" w:rsidRDefault="00E52B96" w:rsidP="008A73DF">
            <w:pPr>
              <w:jc w:val="center"/>
              <w:rPr>
                <w:rFonts w:ascii="SassoonPrimaryType" w:hAnsi="SassoonPrimaryType"/>
                <w:color w:val="000000" w:themeColor="tex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4"/>
                <w:szCs w:val="24"/>
              </w:rPr>
              <w:t>Likes and dislikes</w:t>
            </w:r>
          </w:p>
          <w:p w14:paraId="1C0EDAF9" w14:textId="0FA4E9C3" w:rsidR="00E52B96" w:rsidRPr="001E5076" w:rsidRDefault="00E52B96" w:rsidP="008A73DF">
            <w:pPr>
              <w:jc w:val="center"/>
              <w:rPr>
                <w:rFonts w:ascii="SassoonPrimaryType" w:hAnsi="SassoonPrimaryType"/>
                <w:color w:val="000000" w:themeColor="tex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4"/>
                <w:szCs w:val="24"/>
              </w:rPr>
              <w:t>Materials</w:t>
            </w:r>
          </w:p>
          <w:p w14:paraId="5ACAF8C3" w14:textId="77777777" w:rsidR="00E52B96" w:rsidRPr="001E5076" w:rsidRDefault="00E52B96" w:rsidP="008A73DF">
            <w:pPr>
              <w:jc w:val="center"/>
              <w:rPr>
                <w:rFonts w:ascii="SassoonPrimaryType" w:hAnsi="SassoonPrimaryType"/>
                <w:color w:val="000000" w:themeColor="tex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4"/>
                <w:szCs w:val="24"/>
              </w:rPr>
              <w:t>Floating and sinking</w:t>
            </w:r>
          </w:p>
          <w:p w14:paraId="6DE6391B" w14:textId="00A56916" w:rsidR="003033E9" w:rsidRPr="001E5076" w:rsidRDefault="00A9252F" w:rsidP="001E5076">
            <w:pPr>
              <w:jc w:val="center"/>
              <w:rPr>
                <w:rFonts w:ascii="SassoonPrimaryType" w:hAnsi="SassoonPrimaryType"/>
                <w:color w:val="000000" w:themeColor="text1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4"/>
                <w:szCs w:val="24"/>
              </w:rPr>
              <w:t>Oceans of the world</w:t>
            </w:r>
          </w:p>
        </w:tc>
      </w:tr>
      <w:tr w:rsidR="00312A04" w:rsidRPr="001E5076" w14:paraId="564D4764" w14:textId="77777777" w:rsidTr="00312A04">
        <w:tc>
          <w:tcPr>
            <w:tcW w:w="2988" w:type="dxa"/>
          </w:tcPr>
          <w:p w14:paraId="2197CE6C" w14:textId="03D4CD66" w:rsidR="00AD7887" w:rsidRPr="001E5076" w:rsidRDefault="002A512E" w:rsidP="008A73DF">
            <w:pPr>
              <w:jc w:val="center"/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  <w:t xml:space="preserve">Art focus: </w:t>
            </w:r>
            <w:r w:rsidR="00AA2619" w:rsidRPr="001E5076">
              <w:rPr>
                <w:rFonts w:ascii="SassoonPrimaryType" w:hAnsi="SassoonPrimaryType"/>
                <w:b/>
                <w:sz w:val="24"/>
                <w:szCs w:val="24"/>
              </w:rPr>
              <w:t>Painting</w:t>
            </w:r>
          </w:p>
          <w:p w14:paraId="57D6BEB4" w14:textId="46D6591B" w:rsidR="00CF5566" w:rsidRPr="001E5076" w:rsidRDefault="00CF5566" w:rsidP="008A73DF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2677" w:type="dxa"/>
          </w:tcPr>
          <w:p w14:paraId="645EE571" w14:textId="73D5FCC5" w:rsidR="00AD7887" w:rsidRPr="001E5076" w:rsidRDefault="002A512E" w:rsidP="008A73DF">
            <w:pPr>
              <w:jc w:val="center"/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  <w:t xml:space="preserve">Art focus: </w:t>
            </w: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>Painting</w:t>
            </w:r>
          </w:p>
          <w:p w14:paraId="27950907" w14:textId="1DB6F094" w:rsidR="00657A9A" w:rsidRPr="001E5076" w:rsidRDefault="00657A9A" w:rsidP="008A73DF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B881761" w14:textId="7D5C3205" w:rsidR="00312A04" w:rsidRPr="001E5076" w:rsidRDefault="002A512E" w:rsidP="00312A04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Art focus</w:t>
            </w:r>
            <w:r w:rsidR="00D6096A" w:rsidRPr="001E5076">
              <w:rPr>
                <w:rFonts w:ascii="SassoonPrimaryType" w:hAnsi="SassoonPrimaryType"/>
                <w:sz w:val="24"/>
                <w:szCs w:val="24"/>
              </w:rPr>
              <w:t>:</w:t>
            </w:r>
            <w:r w:rsidRPr="001E5076">
              <w:rPr>
                <w:rFonts w:ascii="SassoonPrimaryType" w:hAnsi="SassoonPrimaryType"/>
                <w:sz w:val="24"/>
                <w:szCs w:val="24"/>
              </w:rPr>
              <w:t xml:space="preserve"> </w:t>
            </w:r>
            <w:r w:rsidR="00312A04" w:rsidRPr="001E5076">
              <w:rPr>
                <w:rFonts w:ascii="SassoonPrimaryType" w:hAnsi="SassoonPrimaryType"/>
                <w:sz w:val="24"/>
                <w:szCs w:val="24"/>
              </w:rPr>
              <w:t>Textiles</w:t>
            </w:r>
          </w:p>
          <w:p w14:paraId="4EF5A2CE" w14:textId="471E64E0" w:rsidR="00936EAD" w:rsidRPr="001E5076" w:rsidRDefault="00936EAD" w:rsidP="008A73DF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0738603" w14:textId="2B417E2B" w:rsidR="005F436D" w:rsidRPr="001E5076" w:rsidRDefault="002A512E" w:rsidP="005F436D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Art focus</w:t>
            </w:r>
            <w:r w:rsidR="00D6096A" w:rsidRPr="001E5076">
              <w:rPr>
                <w:rFonts w:ascii="SassoonPrimaryType" w:hAnsi="SassoonPrimaryType"/>
                <w:sz w:val="24"/>
                <w:szCs w:val="24"/>
              </w:rPr>
              <w:t>:</w:t>
            </w:r>
            <w:r w:rsidRPr="001E5076">
              <w:rPr>
                <w:rFonts w:ascii="SassoonPrimaryType" w:hAnsi="SassoonPrimaryType"/>
                <w:sz w:val="24"/>
                <w:szCs w:val="24"/>
              </w:rPr>
              <w:t xml:space="preserve"> </w:t>
            </w:r>
            <w:r w:rsidR="00AA2619" w:rsidRPr="001E5076">
              <w:rPr>
                <w:rFonts w:ascii="SassoonPrimaryType" w:hAnsi="SassoonPrimaryType"/>
                <w:sz w:val="24"/>
                <w:szCs w:val="24"/>
              </w:rPr>
              <w:t>Drawing</w:t>
            </w:r>
          </w:p>
          <w:p w14:paraId="4773882F" w14:textId="211714BA" w:rsidR="00D6096A" w:rsidRPr="001E5076" w:rsidRDefault="00D6096A" w:rsidP="006B7532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</w:p>
        </w:tc>
        <w:tc>
          <w:tcPr>
            <w:tcW w:w="2191" w:type="dxa"/>
          </w:tcPr>
          <w:p w14:paraId="363C4EB6" w14:textId="0A91F930" w:rsidR="00AD7887" w:rsidRPr="001E5076" w:rsidRDefault="002A512E" w:rsidP="008A73DF">
            <w:pPr>
              <w:jc w:val="center"/>
              <w:rPr>
                <w:rFonts w:ascii="SassoonPrimaryType" w:hAnsi="SassoonPrimaryType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4"/>
                <w:szCs w:val="24"/>
              </w:rPr>
              <w:t>Art focus</w:t>
            </w:r>
            <w:r w:rsidR="00D6096A" w:rsidRPr="001E5076">
              <w:rPr>
                <w:rFonts w:ascii="SassoonPrimaryType" w:hAnsi="SassoonPrimaryType"/>
                <w:sz w:val="24"/>
                <w:szCs w:val="24"/>
              </w:rPr>
              <w:t>:</w:t>
            </w:r>
            <w:r w:rsidRPr="001E5076">
              <w:rPr>
                <w:rFonts w:ascii="SassoonPrimaryType" w:hAnsi="SassoonPrimaryType"/>
                <w:sz w:val="24"/>
                <w:szCs w:val="24"/>
              </w:rPr>
              <w:t xml:space="preserve"> </w:t>
            </w:r>
            <w:r w:rsidR="00AA2619" w:rsidRPr="001E5076">
              <w:rPr>
                <w:rFonts w:ascii="SassoonPrimaryType" w:hAnsi="SassoonPrimaryType"/>
                <w:sz w:val="24"/>
                <w:szCs w:val="24"/>
              </w:rPr>
              <w:t>Printing</w:t>
            </w:r>
          </w:p>
          <w:p w14:paraId="42A47B93" w14:textId="3587CF95" w:rsidR="00D6096A" w:rsidRPr="001E5076" w:rsidRDefault="00D6096A" w:rsidP="006B7532">
            <w:pPr>
              <w:jc w:val="center"/>
              <w:rPr>
                <w:rFonts w:ascii="SassoonPrimaryType" w:eastAsia="Times New Roman" w:hAnsi="SassoonPrimaryType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14:paraId="3B259FFA" w14:textId="1D115771" w:rsidR="00AD7887" w:rsidRPr="001E5076" w:rsidRDefault="002A512E" w:rsidP="008A73DF">
            <w:pPr>
              <w:jc w:val="center"/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</w:pPr>
            <w:r w:rsidRPr="001E5076">
              <w:rPr>
                <w:rFonts w:ascii="SassoonPrimaryType" w:hAnsi="SassoonPrimaryType"/>
                <w:b/>
                <w:color w:val="0070C0"/>
                <w:sz w:val="24"/>
                <w:szCs w:val="24"/>
              </w:rPr>
              <w:t>Art focus</w:t>
            </w:r>
            <w:r w:rsidR="00D6096A" w:rsidRPr="001E5076">
              <w:rPr>
                <w:rFonts w:ascii="SassoonPrimaryType" w:hAnsi="SassoonPrimaryType"/>
                <w:b/>
                <w:sz w:val="24"/>
                <w:szCs w:val="24"/>
              </w:rPr>
              <w:t>:</w:t>
            </w:r>
            <w:r w:rsidRPr="001E5076">
              <w:rPr>
                <w:rFonts w:ascii="SassoonPrimaryType" w:hAnsi="SassoonPrimaryType"/>
                <w:b/>
                <w:sz w:val="24"/>
                <w:szCs w:val="24"/>
              </w:rPr>
              <w:t xml:space="preserve"> </w:t>
            </w:r>
            <w:r w:rsidR="00AA2619" w:rsidRPr="001E5076">
              <w:rPr>
                <w:rFonts w:ascii="SassoonPrimaryType" w:hAnsi="SassoonPrimaryType"/>
                <w:b/>
                <w:sz w:val="24"/>
                <w:szCs w:val="24"/>
              </w:rPr>
              <w:t>3D</w:t>
            </w:r>
          </w:p>
          <w:p w14:paraId="2D77110A" w14:textId="67F7BE3D" w:rsidR="005F436D" w:rsidRDefault="005F436D" w:rsidP="002A512E">
            <w:pPr>
              <w:rPr>
                <w:rFonts w:ascii="SassoonPrimaryType" w:eastAsia="Times New Roman" w:hAnsi="SassoonPrimaryType" w:cs="Times New Roman"/>
                <w:sz w:val="24"/>
                <w:szCs w:val="24"/>
              </w:rPr>
            </w:pPr>
          </w:p>
          <w:p w14:paraId="264A0BA5" w14:textId="77777777" w:rsidR="001E5076" w:rsidRPr="001E5076" w:rsidRDefault="001E5076" w:rsidP="002A512E">
            <w:pPr>
              <w:rPr>
                <w:rFonts w:ascii="SassoonPrimaryType" w:eastAsia="Times New Roman" w:hAnsi="SassoonPrimaryType" w:cs="Times New Roman"/>
                <w:sz w:val="24"/>
                <w:szCs w:val="24"/>
              </w:rPr>
            </w:pPr>
          </w:p>
          <w:p w14:paraId="4BD57098" w14:textId="77777777" w:rsidR="00EB29A6" w:rsidRPr="001E5076" w:rsidRDefault="00EB29A6" w:rsidP="005F436D">
            <w:pPr>
              <w:rPr>
                <w:rFonts w:ascii="SassoonPrimaryType" w:hAnsi="SassoonPrimaryType"/>
                <w:sz w:val="24"/>
                <w:szCs w:val="24"/>
              </w:rPr>
            </w:pPr>
          </w:p>
        </w:tc>
      </w:tr>
      <w:tr w:rsidR="00312A04" w:rsidRPr="001E5076" w14:paraId="0FCB2D90" w14:textId="77777777" w:rsidTr="00312A04">
        <w:trPr>
          <w:trHeight w:val="401"/>
        </w:trPr>
        <w:tc>
          <w:tcPr>
            <w:tcW w:w="2988" w:type="dxa"/>
          </w:tcPr>
          <w:p w14:paraId="195A26ED" w14:textId="00524598" w:rsidR="00ED2BA8" w:rsidRPr="001E5076" w:rsidRDefault="00ED2BA8" w:rsidP="00675BF5">
            <w:pPr>
              <w:jc w:val="center"/>
              <w:rPr>
                <w:rFonts w:ascii="SassoonPrimaryType" w:hAnsi="SassoonPrimaryType"/>
                <w:color w:val="0070C0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70C0"/>
                <w:sz w:val="28"/>
                <w:szCs w:val="28"/>
              </w:rPr>
              <w:lastRenderedPageBreak/>
              <w:t>EAD</w:t>
            </w:r>
          </w:p>
          <w:p w14:paraId="6F447729" w14:textId="6B9E008F" w:rsidR="003033E9" w:rsidRPr="001E5076" w:rsidRDefault="003033E9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Using different media and materials</w:t>
            </w:r>
          </w:p>
          <w:p w14:paraId="27886D2E" w14:textId="45CDA93F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Tools</w:t>
            </w:r>
            <w:r w:rsidR="00AA2619"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 xml:space="preserve"> – Elmer models</w:t>
            </w:r>
          </w:p>
          <w:p w14:paraId="232C94B9" w14:textId="4764234E" w:rsidR="003033E9" w:rsidRPr="001E5076" w:rsidRDefault="00241561" w:rsidP="00A9252F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Music and dances</w:t>
            </w:r>
          </w:p>
          <w:p w14:paraId="1B69AD26" w14:textId="1BD1DCF3" w:rsidR="00241561" w:rsidRPr="001E5076" w:rsidRDefault="00A9252F" w:rsidP="00675BF5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Making face buns and biscuits</w:t>
            </w:r>
          </w:p>
          <w:p w14:paraId="6116E8C1" w14:textId="29044089" w:rsidR="003033E9" w:rsidRPr="001E5076" w:rsidRDefault="003033E9" w:rsidP="00675BF5">
            <w:pPr>
              <w:jc w:val="center"/>
              <w:rPr>
                <w:rFonts w:ascii="SassoonPrimaryType" w:hAnsi="SassoonPrimaryType"/>
                <w:color w:val="0070C0"/>
                <w:sz w:val="28"/>
                <w:szCs w:val="28"/>
              </w:rPr>
            </w:pPr>
          </w:p>
        </w:tc>
        <w:tc>
          <w:tcPr>
            <w:tcW w:w="2677" w:type="dxa"/>
          </w:tcPr>
          <w:p w14:paraId="14649C91" w14:textId="6EF3B997" w:rsidR="00ED2BA8" w:rsidRPr="001E5076" w:rsidRDefault="00ED2BA8" w:rsidP="0056712D">
            <w:pPr>
              <w:jc w:val="center"/>
              <w:rPr>
                <w:rFonts w:ascii="SassoonPrimaryType" w:hAnsi="SassoonPrimaryType"/>
                <w:color w:val="0070C0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70C0"/>
                <w:sz w:val="28"/>
                <w:szCs w:val="28"/>
              </w:rPr>
              <w:t>EAD</w:t>
            </w:r>
          </w:p>
          <w:p w14:paraId="16AFA5DC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Using different media and materials</w:t>
            </w:r>
          </w:p>
          <w:p w14:paraId="6B7A9EA5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Tools</w:t>
            </w:r>
          </w:p>
          <w:p w14:paraId="5A2502D8" w14:textId="12441449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Music and dances</w:t>
            </w:r>
          </w:p>
          <w:p w14:paraId="58CAF9FA" w14:textId="4FC0995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Making rockets</w:t>
            </w:r>
          </w:p>
          <w:p w14:paraId="1723B9F6" w14:textId="27AD78AC" w:rsidR="00241561" w:rsidRPr="001E5076" w:rsidRDefault="00241561" w:rsidP="0056712D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Baking rock cakes</w:t>
            </w:r>
          </w:p>
          <w:p w14:paraId="6B63FE57" w14:textId="07A8FD87" w:rsidR="003033E9" w:rsidRPr="001E5076" w:rsidRDefault="003033E9" w:rsidP="0056712D">
            <w:pPr>
              <w:jc w:val="center"/>
              <w:rPr>
                <w:rFonts w:ascii="SassoonPrimaryType" w:hAnsi="SassoonPrimaryType"/>
                <w:color w:val="0070C0"/>
                <w:sz w:val="28"/>
                <w:szCs w:val="28"/>
              </w:rPr>
            </w:pPr>
          </w:p>
        </w:tc>
        <w:tc>
          <w:tcPr>
            <w:tcW w:w="2694" w:type="dxa"/>
          </w:tcPr>
          <w:p w14:paraId="75A4A701" w14:textId="58EB0FAE" w:rsidR="00ED2BA8" w:rsidRPr="001E5076" w:rsidRDefault="00ED2BA8" w:rsidP="00363D38">
            <w:pPr>
              <w:jc w:val="center"/>
              <w:rPr>
                <w:rFonts w:ascii="SassoonPrimaryType" w:hAnsi="SassoonPrimaryType"/>
                <w:color w:val="0070C0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70C0"/>
                <w:sz w:val="28"/>
                <w:szCs w:val="28"/>
              </w:rPr>
              <w:t>EAD</w:t>
            </w:r>
          </w:p>
          <w:p w14:paraId="3F4BB2D7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Using different media and materials</w:t>
            </w:r>
          </w:p>
          <w:p w14:paraId="5618BF77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Tools</w:t>
            </w:r>
          </w:p>
          <w:p w14:paraId="0E761E83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Music and dances</w:t>
            </w:r>
          </w:p>
          <w:p w14:paraId="5EFDFA4A" w14:textId="0ED805A6" w:rsidR="00DB36C1" w:rsidRPr="001E5076" w:rsidRDefault="00241561" w:rsidP="00241561">
            <w:pPr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 xml:space="preserve">      </w:t>
            </w:r>
            <w:r w:rsidR="00DB36C1" w:rsidRPr="001E5076">
              <w:rPr>
                <w:rFonts w:ascii="SassoonPrimaryType" w:hAnsi="SassoonPrimaryType"/>
                <w:sz w:val="28"/>
                <w:szCs w:val="28"/>
              </w:rPr>
              <w:t>Three rapping rats</w:t>
            </w:r>
          </w:p>
          <w:p w14:paraId="42AF1037" w14:textId="77777777" w:rsidR="00DB36C1" w:rsidRPr="001E5076" w:rsidRDefault="00DB36C1" w:rsidP="00363D38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>Three singing pigs</w:t>
            </w:r>
          </w:p>
          <w:p w14:paraId="76924EDB" w14:textId="1D2AC0CC" w:rsidR="00241561" w:rsidRPr="001E5076" w:rsidRDefault="00241561" w:rsidP="00363D38">
            <w:pPr>
              <w:jc w:val="center"/>
              <w:rPr>
                <w:rFonts w:ascii="SassoonPrimaryType" w:hAnsi="SassoonPrimaryType"/>
                <w:color w:val="0070C0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Chinese dragon dances</w:t>
            </w:r>
          </w:p>
        </w:tc>
        <w:tc>
          <w:tcPr>
            <w:tcW w:w="2268" w:type="dxa"/>
          </w:tcPr>
          <w:p w14:paraId="4379AE69" w14:textId="77777777" w:rsidR="00ED2BA8" w:rsidRPr="001E5076" w:rsidRDefault="00ED2BA8" w:rsidP="008A73DF">
            <w:pPr>
              <w:jc w:val="center"/>
              <w:rPr>
                <w:rFonts w:ascii="SassoonPrimaryType" w:hAnsi="SassoonPrimaryType"/>
                <w:color w:val="0070C0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70C0"/>
                <w:sz w:val="28"/>
                <w:szCs w:val="28"/>
              </w:rPr>
              <w:t>EAD</w:t>
            </w:r>
          </w:p>
          <w:p w14:paraId="6F4C6E61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Using different media and materials</w:t>
            </w:r>
          </w:p>
          <w:p w14:paraId="6233813D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Tools</w:t>
            </w:r>
          </w:p>
          <w:p w14:paraId="6CF1E0B1" w14:textId="76D22D26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Music and dances</w:t>
            </w:r>
          </w:p>
          <w:p w14:paraId="781B0708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</w:p>
          <w:p w14:paraId="4D6BD1BD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</w:p>
          <w:p w14:paraId="17BFE4C7" w14:textId="55644F6A" w:rsidR="0011259F" w:rsidRPr="001E5076" w:rsidRDefault="0011259F" w:rsidP="0011259F">
            <w:pPr>
              <w:jc w:val="center"/>
              <w:rPr>
                <w:rFonts w:ascii="SassoonPrimaryType" w:hAnsi="SassoonPrimaryType"/>
                <w:color w:val="0070C0"/>
                <w:sz w:val="28"/>
                <w:szCs w:val="28"/>
              </w:rPr>
            </w:pPr>
          </w:p>
        </w:tc>
        <w:tc>
          <w:tcPr>
            <w:tcW w:w="2191" w:type="dxa"/>
          </w:tcPr>
          <w:p w14:paraId="104FEFB8" w14:textId="77777777" w:rsidR="00ED2BA8" w:rsidRPr="001E5076" w:rsidRDefault="00ED2BA8" w:rsidP="008B65AE">
            <w:pPr>
              <w:jc w:val="center"/>
              <w:rPr>
                <w:rFonts w:ascii="SassoonPrimaryType" w:hAnsi="SassoonPrimaryType"/>
                <w:color w:val="0070C0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70C0"/>
                <w:sz w:val="28"/>
                <w:szCs w:val="28"/>
              </w:rPr>
              <w:t>EAD</w:t>
            </w:r>
          </w:p>
          <w:p w14:paraId="350C314D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Using different media and materials</w:t>
            </w:r>
          </w:p>
          <w:p w14:paraId="2FCC25B9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Tools</w:t>
            </w:r>
          </w:p>
          <w:p w14:paraId="45D00060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Music and dances</w:t>
            </w:r>
          </w:p>
          <w:p w14:paraId="3DB5E812" w14:textId="5D924C4F" w:rsidR="00241561" w:rsidRPr="001E5076" w:rsidRDefault="00241561" w:rsidP="008B65AE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Collages</w:t>
            </w:r>
          </w:p>
        </w:tc>
        <w:tc>
          <w:tcPr>
            <w:tcW w:w="2345" w:type="dxa"/>
          </w:tcPr>
          <w:p w14:paraId="5E9E51A7" w14:textId="77777777" w:rsidR="00ED2BA8" w:rsidRPr="001E5076" w:rsidRDefault="00ED2BA8" w:rsidP="00D6096A">
            <w:pPr>
              <w:jc w:val="center"/>
              <w:rPr>
                <w:rFonts w:ascii="SassoonPrimaryType" w:hAnsi="SassoonPrimaryType"/>
                <w:color w:val="0070C0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70C0"/>
                <w:sz w:val="28"/>
                <w:szCs w:val="28"/>
              </w:rPr>
              <w:t>EAD</w:t>
            </w:r>
          </w:p>
          <w:p w14:paraId="327DB5D9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Using different media and materials</w:t>
            </w:r>
          </w:p>
          <w:p w14:paraId="1BB62598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Tools</w:t>
            </w:r>
          </w:p>
          <w:p w14:paraId="35CCF0F1" w14:textId="77777777" w:rsidR="00241561" w:rsidRPr="001E5076" w:rsidRDefault="00241561" w:rsidP="00241561">
            <w:pPr>
              <w:jc w:val="center"/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color w:val="000000" w:themeColor="text1"/>
                <w:sz w:val="28"/>
                <w:szCs w:val="28"/>
              </w:rPr>
              <w:t>Music and dances</w:t>
            </w:r>
          </w:p>
          <w:p w14:paraId="150C3147" w14:textId="57AB385E" w:rsidR="00241561" w:rsidRPr="001E5076" w:rsidRDefault="00241561" w:rsidP="00D6096A">
            <w:pPr>
              <w:jc w:val="center"/>
              <w:rPr>
                <w:rFonts w:ascii="SassoonPrimaryType" w:hAnsi="SassoonPrimaryType"/>
                <w:color w:val="0070C0"/>
                <w:sz w:val="28"/>
                <w:szCs w:val="28"/>
              </w:rPr>
            </w:pPr>
          </w:p>
        </w:tc>
      </w:tr>
      <w:tr w:rsidR="00312A04" w:rsidRPr="001E5076" w14:paraId="3CC2A028" w14:textId="77777777" w:rsidTr="00312A04">
        <w:tc>
          <w:tcPr>
            <w:tcW w:w="2988" w:type="dxa"/>
          </w:tcPr>
          <w:p w14:paraId="04EB4264" w14:textId="77777777" w:rsidR="00675BF5" w:rsidRPr="001E5076" w:rsidRDefault="00692A85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SMSC:</w:t>
            </w:r>
            <w:r w:rsidR="00675BF5" w:rsidRPr="001E5076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 xml:space="preserve"> </w:t>
            </w:r>
          </w:p>
          <w:p w14:paraId="505EB2DF" w14:textId="0A79930E" w:rsidR="00A66E9E" w:rsidRPr="001E5076" w:rsidRDefault="00A66E9E" w:rsidP="008A73D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>Kindness</w:t>
            </w:r>
            <w:r w:rsidR="00FA1CE7" w:rsidRPr="001E5076">
              <w:rPr>
                <w:rFonts w:ascii="SassoonPrimaryType" w:hAnsi="SassoonPrimaryType"/>
                <w:sz w:val="28"/>
                <w:szCs w:val="28"/>
              </w:rPr>
              <w:t xml:space="preserve"> – Have you filled a bucket today?</w:t>
            </w:r>
          </w:p>
          <w:p w14:paraId="5C00E5DC" w14:textId="77777777" w:rsidR="00D6096A" w:rsidRPr="001E5076" w:rsidRDefault="00D6096A" w:rsidP="00A66E9E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</w:p>
        </w:tc>
        <w:tc>
          <w:tcPr>
            <w:tcW w:w="2677" w:type="dxa"/>
          </w:tcPr>
          <w:p w14:paraId="297F0263" w14:textId="77777777" w:rsidR="001C46FD" w:rsidRPr="001E5076" w:rsidRDefault="001C46FD" w:rsidP="008A73DF">
            <w:pPr>
              <w:jc w:val="center"/>
              <w:rPr>
                <w:rFonts w:ascii="SassoonPrimaryType" w:hAnsi="SassoonPrimaryType"/>
                <w:b/>
                <w:color w:val="0070C0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0070C0"/>
                <w:sz w:val="28"/>
                <w:szCs w:val="28"/>
              </w:rPr>
              <w:t>SMSC:</w:t>
            </w:r>
          </w:p>
          <w:p w14:paraId="088B6529" w14:textId="7CE5274E" w:rsidR="00692A85" w:rsidRPr="001E5076" w:rsidRDefault="00A9252F" w:rsidP="007E6579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>Curio</w:t>
            </w:r>
            <w:r w:rsidR="00AA2619" w:rsidRPr="001E5076">
              <w:rPr>
                <w:rFonts w:ascii="SassoonPrimaryType" w:hAnsi="SassoonPrimaryType"/>
                <w:sz w:val="28"/>
                <w:szCs w:val="28"/>
              </w:rPr>
              <w:t>u</w:t>
            </w:r>
            <w:r w:rsidRPr="001E5076">
              <w:rPr>
                <w:rFonts w:ascii="SassoonPrimaryType" w:hAnsi="SassoonPrimaryType"/>
                <w:sz w:val="28"/>
                <w:szCs w:val="28"/>
              </w:rPr>
              <w:t>sity – curio</w:t>
            </w:r>
            <w:r w:rsidR="00AA2619" w:rsidRPr="001E5076">
              <w:rPr>
                <w:rFonts w:ascii="SassoonPrimaryType" w:hAnsi="SassoonPrimaryType"/>
                <w:sz w:val="28"/>
                <w:szCs w:val="28"/>
              </w:rPr>
              <w:t>u</w:t>
            </w:r>
            <w:r w:rsidRPr="001E5076">
              <w:rPr>
                <w:rFonts w:ascii="SassoonPrimaryType" w:hAnsi="SassoonPrimaryType"/>
                <w:sz w:val="28"/>
                <w:szCs w:val="28"/>
              </w:rPr>
              <w:t>sity cube</w:t>
            </w:r>
          </w:p>
        </w:tc>
        <w:tc>
          <w:tcPr>
            <w:tcW w:w="2694" w:type="dxa"/>
          </w:tcPr>
          <w:p w14:paraId="66B49D86" w14:textId="77777777" w:rsidR="00692A85" w:rsidRPr="001E5076" w:rsidRDefault="00692A85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SMSC:</w:t>
            </w:r>
          </w:p>
          <w:p w14:paraId="3A0C1065" w14:textId="3EA52AE5" w:rsidR="00692A85" w:rsidRPr="001E5076" w:rsidRDefault="00A9252F" w:rsidP="00A9252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>Patience</w:t>
            </w:r>
            <w:r w:rsidR="00AA2619" w:rsidRPr="001E5076">
              <w:rPr>
                <w:rFonts w:ascii="SassoonPrimaryType" w:hAnsi="SassoonPrimaryType"/>
                <w:sz w:val="28"/>
                <w:szCs w:val="28"/>
              </w:rPr>
              <w:t xml:space="preserve"> – The elephant who lost his patience</w:t>
            </w:r>
          </w:p>
        </w:tc>
        <w:tc>
          <w:tcPr>
            <w:tcW w:w="2268" w:type="dxa"/>
          </w:tcPr>
          <w:p w14:paraId="7BDDD00C" w14:textId="77777777" w:rsidR="00692A85" w:rsidRPr="001E5076" w:rsidRDefault="00692A85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SMSC:</w:t>
            </w:r>
          </w:p>
          <w:p w14:paraId="07836901" w14:textId="49893018" w:rsidR="00692A85" w:rsidRPr="001E5076" w:rsidRDefault="00A9252F" w:rsidP="008A73D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>Bravery – George and the dragon, St George’s Day</w:t>
            </w:r>
          </w:p>
        </w:tc>
        <w:tc>
          <w:tcPr>
            <w:tcW w:w="2191" w:type="dxa"/>
          </w:tcPr>
          <w:p w14:paraId="575FFC97" w14:textId="77777777" w:rsidR="00740E97" w:rsidRPr="001E5076" w:rsidRDefault="00D6096A" w:rsidP="00740E97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SMSC:</w:t>
            </w:r>
          </w:p>
          <w:p w14:paraId="186A13A9" w14:textId="4BBB4014" w:rsidR="00D6096A" w:rsidRPr="001E5076" w:rsidRDefault="00A66E9E" w:rsidP="00C54DD6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 xml:space="preserve">Honesty </w:t>
            </w:r>
            <w:r w:rsidR="00AA2619" w:rsidRPr="001E5076">
              <w:rPr>
                <w:rFonts w:ascii="SassoonPrimaryType" w:hAnsi="SassoonPrimaryType"/>
                <w:sz w:val="28"/>
                <w:szCs w:val="28"/>
              </w:rPr>
              <w:t>– The boy who cried Ninja!</w:t>
            </w:r>
            <w:r w:rsidR="00A9252F" w:rsidRPr="001E5076">
              <w:rPr>
                <w:rFonts w:ascii="SassoonPrimaryType" w:hAnsi="SassoonPrimaryType"/>
                <w:sz w:val="28"/>
                <w:szCs w:val="28"/>
              </w:rPr>
              <w:t xml:space="preserve"> </w:t>
            </w:r>
          </w:p>
        </w:tc>
        <w:tc>
          <w:tcPr>
            <w:tcW w:w="2345" w:type="dxa"/>
          </w:tcPr>
          <w:p w14:paraId="3880F5F7" w14:textId="77777777" w:rsidR="00692A85" w:rsidRPr="001E5076" w:rsidRDefault="00D6096A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SMSC:</w:t>
            </w:r>
          </w:p>
          <w:p w14:paraId="4668C7B7" w14:textId="19E160AC" w:rsidR="00D6096A" w:rsidRPr="001E5076" w:rsidRDefault="00A66E9E" w:rsidP="008A73D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 xml:space="preserve">Independence </w:t>
            </w:r>
            <w:r w:rsidR="00AA2619" w:rsidRPr="001E5076">
              <w:rPr>
                <w:rFonts w:ascii="SassoonPrimaryType" w:hAnsi="SassoonPrimaryType"/>
                <w:sz w:val="28"/>
                <w:szCs w:val="28"/>
              </w:rPr>
              <w:t>– The gingerbread man</w:t>
            </w:r>
          </w:p>
        </w:tc>
      </w:tr>
      <w:tr w:rsidR="00312A04" w:rsidRPr="001E5076" w14:paraId="3D0CC3EC" w14:textId="77777777" w:rsidTr="00312A04">
        <w:tc>
          <w:tcPr>
            <w:tcW w:w="2988" w:type="dxa"/>
          </w:tcPr>
          <w:p w14:paraId="1186EEDC" w14:textId="77777777" w:rsidR="00692A85" w:rsidRPr="001E5076" w:rsidRDefault="00692A85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Fabulous finish:</w:t>
            </w:r>
          </w:p>
          <w:p w14:paraId="0086169D" w14:textId="2372F90C" w:rsidR="00692A85" w:rsidRPr="001E5076" w:rsidRDefault="00FB2496" w:rsidP="003E7376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>Invite parents in for a teddy bears picnic – inc Cygnets</w:t>
            </w:r>
            <w:r w:rsidR="00A66E9E" w:rsidRPr="001E5076">
              <w:rPr>
                <w:rFonts w:ascii="SassoonPrimaryType" w:hAnsi="SassoonPrimaryType"/>
                <w:sz w:val="28"/>
                <w:szCs w:val="28"/>
              </w:rPr>
              <w:t xml:space="preserve"> </w:t>
            </w:r>
          </w:p>
        </w:tc>
        <w:tc>
          <w:tcPr>
            <w:tcW w:w="2677" w:type="dxa"/>
          </w:tcPr>
          <w:p w14:paraId="331E2A5A" w14:textId="77777777" w:rsidR="00692A85" w:rsidRPr="001E5076" w:rsidRDefault="00692A85" w:rsidP="00692A85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Fabulous finish:</w:t>
            </w:r>
          </w:p>
          <w:p w14:paraId="274B83B5" w14:textId="022FC696" w:rsidR="00692A85" w:rsidRPr="001E5076" w:rsidRDefault="00FB2496" w:rsidP="00FB2496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>Making moon cakes and send home with a postcard from space.</w:t>
            </w:r>
          </w:p>
        </w:tc>
        <w:tc>
          <w:tcPr>
            <w:tcW w:w="2694" w:type="dxa"/>
          </w:tcPr>
          <w:p w14:paraId="170880E6" w14:textId="77777777" w:rsidR="00692A85" w:rsidRPr="001E5076" w:rsidRDefault="00692A85" w:rsidP="00692A85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Fabulous finish:</w:t>
            </w:r>
          </w:p>
          <w:p w14:paraId="3C45B3FC" w14:textId="28A9F2A6" w:rsidR="00692A85" w:rsidRPr="001E5076" w:rsidRDefault="00241561" w:rsidP="008A73D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>Planting sunflowers in personalised pots with parents</w:t>
            </w:r>
          </w:p>
        </w:tc>
        <w:tc>
          <w:tcPr>
            <w:tcW w:w="2268" w:type="dxa"/>
          </w:tcPr>
          <w:p w14:paraId="5916A41F" w14:textId="77777777" w:rsidR="00692A85" w:rsidRPr="001E5076" w:rsidRDefault="00CF5566" w:rsidP="008A73DF">
            <w:pPr>
              <w:jc w:val="center"/>
              <w:rPr>
                <w:rFonts w:ascii="SassoonPrimaryType" w:hAnsi="SassoonPrimaryType"/>
                <w:b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0070C0"/>
                <w:sz w:val="28"/>
                <w:szCs w:val="28"/>
              </w:rPr>
              <w:t>Fabulous finish:</w:t>
            </w:r>
          </w:p>
          <w:p w14:paraId="54A32C0D" w14:textId="63012343" w:rsidR="00CF5566" w:rsidRPr="001E5076" w:rsidRDefault="00241561" w:rsidP="00EC4D08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 xml:space="preserve">Making </w:t>
            </w:r>
            <w:r w:rsidR="00543D27" w:rsidRPr="001E5076">
              <w:rPr>
                <w:rFonts w:ascii="SassoonPrimaryType" w:hAnsi="SassoonPrimaryType"/>
                <w:sz w:val="28"/>
                <w:szCs w:val="28"/>
              </w:rPr>
              <w:t>dragons</w:t>
            </w:r>
            <w:r w:rsidR="00A9252F" w:rsidRPr="001E5076">
              <w:rPr>
                <w:rFonts w:ascii="SassoonPrimaryType" w:hAnsi="SassoonPrimaryType"/>
                <w:sz w:val="28"/>
                <w:szCs w:val="28"/>
              </w:rPr>
              <w:t xml:space="preserve"> - clay</w:t>
            </w:r>
          </w:p>
        </w:tc>
        <w:tc>
          <w:tcPr>
            <w:tcW w:w="2191" w:type="dxa"/>
          </w:tcPr>
          <w:p w14:paraId="12DDD30E" w14:textId="77777777" w:rsidR="00692A85" w:rsidRPr="001E5076" w:rsidRDefault="00D6096A" w:rsidP="008A73DF">
            <w:pPr>
              <w:jc w:val="center"/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4472C4" w:themeColor="accent1"/>
                <w:sz w:val="28"/>
                <w:szCs w:val="28"/>
              </w:rPr>
              <w:t>Fabulous finish:</w:t>
            </w:r>
          </w:p>
          <w:p w14:paraId="62F67BE0" w14:textId="03103D17" w:rsidR="00D6096A" w:rsidRPr="001E5076" w:rsidRDefault="005F436D" w:rsidP="00B13C76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 xml:space="preserve"> </w:t>
            </w:r>
            <w:r w:rsidR="00241561" w:rsidRPr="001E5076">
              <w:rPr>
                <w:rFonts w:ascii="SassoonPrimaryType" w:hAnsi="SassoonPrimaryType"/>
                <w:sz w:val="28"/>
                <w:szCs w:val="28"/>
              </w:rPr>
              <w:t>Exhibition to parents</w:t>
            </w:r>
          </w:p>
        </w:tc>
        <w:tc>
          <w:tcPr>
            <w:tcW w:w="2345" w:type="dxa"/>
          </w:tcPr>
          <w:p w14:paraId="24FB3EA2" w14:textId="77777777" w:rsidR="00692A85" w:rsidRPr="001E5076" w:rsidRDefault="00943AA4" w:rsidP="008A73DF">
            <w:pPr>
              <w:jc w:val="center"/>
              <w:rPr>
                <w:rFonts w:ascii="SassoonPrimaryType" w:hAnsi="SassoonPrimaryType"/>
                <w:b/>
                <w:color w:val="0070C0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b/>
                <w:color w:val="0070C0"/>
                <w:sz w:val="28"/>
                <w:szCs w:val="28"/>
              </w:rPr>
              <w:t>Fabulous finish:</w:t>
            </w:r>
          </w:p>
          <w:p w14:paraId="559E82CD" w14:textId="48B78E9B" w:rsidR="00943AA4" w:rsidRPr="001E5076" w:rsidRDefault="005F436D" w:rsidP="0039294F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>School Trip</w:t>
            </w:r>
            <w:r w:rsidR="007C1C5F" w:rsidRPr="001E5076">
              <w:rPr>
                <w:rFonts w:ascii="SassoonPrimaryType" w:hAnsi="SassoonPrimaryType"/>
                <w:sz w:val="28"/>
                <w:szCs w:val="28"/>
              </w:rPr>
              <w:t xml:space="preserve"> – SeaLife Centre</w:t>
            </w:r>
          </w:p>
        </w:tc>
      </w:tr>
    </w:tbl>
    <w:p w14:paraId="2DC4F938" w14:textId="5127C389" w:rsidR="008A73DF" w:rsidRPr="001E5076" w:rsidRDefault="008A73DF">
      <w:pPr>
        <w:rPr>
          <w:rFonts w:ascii="SassoonPrimaryType" w:hAnsi="SassoonPrimaryType"/>
          <w:sz w:val="28"/>
          <w:szCs w:val="28"/>
        </w:rPr>
      </w:pPr>
    </w:p>
    <w:tbl>
      <w:tblPr>
        <w:tblStyle w:val="TableGrid"/>
        <w:tblW w:w="15163" w:type="dxa"/>
        <w:tblLook w:val="04A0" w:firstRow="1" w:lastRow="0" w:firstColumn="1" w:lastColumn="0" w:noHBand="0" w:noVBand="1"/>
      </w:tblPr>
      <w:tblGrid>
        <w:gridCol w:w="15163"/>
      </w:tblGrid>
      <w:tr w:rsidR="0011259F" w:rsidRPr="001E5076" w14:paraId="42E9F252" w14:textId="77777777" w:rsidTr="001E5076">
        <w:tc>
          <w:tcPr>
            <w:tcW w:w="15163" w:type="dxa"/>
          </w:tcPr>
          <w:p w14:paraId="2496A94F" w14:textId="6FE67851" w:rsidR="00790696" w:rsidRPr="001E5076" w:rsidRDefault="0011259F">
            <w:pPr>
              <w:rPr>
                <w:rFonts w:ascii="SassoonPrimaryType" w:hAnsi="SassoonPrimaryType"/>
                <w:sz w:val="28"/>
                <w:szCs w:val="28"/>
              </w:rPr>
            </w:pPr>
            <w:r w:rsidRPr="001E5076">
              <w:rPr>
                <w:rFonts w:ascii="SassoonPrimaryType" w:hAnsi="SassoonPrimaryType"/>
                <w:sz w:val="28"/>
                <w:szCs w:val="28"/>
              </w:rPr>
              <w:t>PD and CLL to be developed through continuous provision, as well as daily FMS activities, Circle time (Jenny Moseley) and PE.</w:t>
            </w:r>
            <w:r w:rsidR="00A94D9F" w:rsidRPr="001E5076">
              <w:rPr>
                <w:rFonts w:ascii="SassoonPrimaryType" w:hAnsi="SassoonPrimaryType"/>
                <w:sz w:val="28"/>
                <w:szCs w:val="28"/>
              </w:rPr>
              <w:t xml:space="preserve"> </w:t>
            </w:r>
            <w:r w:rsidRPr="001E5076">
              <w:rPr>
                <w:rFonts w:ascii="SassoonPrimaryType" w:hAnsi="SassoonPrimaryType"/>
                <w:sz w:val="28"/>
                <w:szCs w:val="28"/>
              </w:rPr>
              <w:t>Phonics to be taught</w:t>
            </w:r>
            <w:r w:rsidR="00790696" w:rsidRPr="001E5076">
              <w:rPr>
                <w:rFonts w:ascii="SassoonPrimaryType" w:hAnsi="SassoonPrimaryType"/>
                <w:sz w:val="28"/>
                <w:szCs w:val="28"/>
              </w:rPr>
              <w:t xml:space="preserve"> </w:t>
            </w:r>
            <w:r w:rsidRPr="001E5076">
              <w:rPr>
                <w:rFonts w:ascii="SassoonPrimaryType" w:hAnsi="SassoonPrimaryType"/>
                <w:sz w:val="28"/>
                <w:szCs w:val="28"/>
              </w:rPr>
              <w:t>daily</w:t>
            </w:r>
            <w:r w:rsidR="00790696" w:rsidRPr="001E5076">
              <w:rPr>
                <w:rFonts w:ascii="SassoonPrimaryType" w:hAnsi="SassoonPrimaryType"/>
                <w:sz w:val="28"/>
                <w:szCs w:val="28"/>
              </w:rPr>
              <w:t xml:space="preserve">, </w:t>
            </w:r>
            <w:r w:rsidRPr="001E5076">
              <w:rPr>
                <w:rFonts w:ascii="SassoonPrimaryType" w:hAnsi="SassoonPrimaryType"/>
                <w:sz w:val="28"/>
                <w:szCs w:val="28"/>
              </w:rPr>
              <w:t>using Letter</w:t>
            </w:r>
            <w:r w:rsidR="00A9252F" w:rsidRPr="001E5076">
              <w:rPr>
                <w:rFonts w:ascii="SassoonPrimaryType" w:hAnsi="SassoonPrimaryType"/>
                <w:sz w:val="28"/>
                <w:szCs w:val="28"/>
              </w:rPr>
              <w:t>s and Sounds</w:t>
            </w:r>
            <w:r w:rsidRPr="001E5076">
              <w:rPr>
                <w:rFonts w:ascii="SassoonPrimaryType" w:hAnsi="SassoonPrimaryType"/>
                <w:sz w:val="28"/>
                <w:szCs w:val="28"/>
              </w:rPr>
              <w:t>.</w:t>
            </w:r>
            <w:r w:rsidR="00A94D9F" w:rsidRPr="001E5076">
              <w:rPr>
                <w:rFonts w:ascii="SassoonPrimaryType" w:hAnsi="SassoonPrimaryType"/>
                <w:sz w:val="28"/>
                <w:szCs w:val="28"/>
              </w:rPr>
              <w:t xml:space="preserve"> </w:t>
            </w:r>
            <w:r w:rsidR="00790696" w:rsidRPr="001E5076">
              <w:rPr>
                <w:rFonts w:ascii="SassoonPrimaryType" w:hAnsi="SassoonPrimaryType"/>
                <w:sz w:val="28"/>
                <w:szCs w:val="28"/>
              </w:rPr>
              <w:t>Continuous provision will also provide opportunities to develop the other key areas on a daily basis.</w:t>
            </w:r>
          </w:p>
        </w:tc>
      </w:tr>
    </w:tbl>
    <w:p w14:paraId="7D8531F0" w14:textId="77777777" w:rsidR="0011259F" w:rsidRPr="001E5076" w:rsidRDefault="0011259F" w:rsidP="00A94D9F">
      <w:pPr>
        <w:rPr>
          <w:rFonts w:ascii="SassoonPrimaryType" w:hAnsi="SassoonPrimaryType"/>
          <w:sz w:val="28"/>
          <w:szCs w:val="28"/>
        </w:rPr>
      </w:pPr>
    </w:p>
    <w:p w14:paraId="633E4059" w14:textId="77777777" w:rsidR="001E5076" w:rsidRPr="001E5076" w:rsidRDefault="001E5076">
      <w:pPr>
        <w:rPr>
          <w:rFonts w:ascii="SassoonPrimaryType" w:hAnsi="SassoonPrimaryType"/>
          <w:sz w:val="28"/>
          <w:szCs w:val="28"/>
        </w:rPr>
      </w:pPr>
    </w:p>
    <w:sectPr w:rsidR="001E5076" w:rsidRPr="001E5076" w:rsidSect="00312A04">
      <w:pgSz w:w="16838" w:h="11906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49E51" w14:textId="77777777" w:rsidR="007C1C5F" w:rsidRDefault="007C1C5F" w:rsidP="007C1C5F">
      <w:pPr>
        <w:spacing w:after="0" w:line="240" w:lineRule="auto"/>
      </w:pPr>
      <w:r>
        <w:separator/>
      </w:r>
    </w:p>
  </w:endnote>
  <w:endnote w:type="continuationSeparator" w:id="0">
    <w:p w14:paraId="6178EDEB" w14:textId="77777777" w:rsidR="007C1C5F" w:rsidRDefault="007C1C5F" w:rsidP="007C1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Typ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CE2CD" w14:textId="77777777" w:rsidR="007C1C5F" w:rsidRDefault="007C1C5F" w:rsidP="007C1C5F">
      <w:pPr>
        <w:spacing w:after="0" w:line="240" w:lineRule="auto"/>
      </w:pPr>
      <w:r>
        <w:separator/>
      </w:r>
    </w:p>
  </w:footnote>
  <w:footnote w:type="continuationSeparator" w:id="0">
    <w:p w14:paraId="249CEC80" w14:textId="77777777" w:rsidR="007C1C5F" w:rsidRDefault="007C1C5F" w:rsidP="007C1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46DF"/>
    <w:multiLevelType w:val="hybridMultilevel"/>
    <w:tmpl w:val="43E04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9B1CA3"/>
    <w:multiLevelType w:val="hybridMultilevel"/>
    <w:tmpl w:val="8730D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57E"/>
    <w:multiLevelType w:val="hybridMultilevel"/>
    <w:tmpl w:val="90906B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E8490E"/>
    <w:multiLevelType w:val="hybridMultilevel"/>
    <w:tmpl w:val="AFE8C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B34024"/>
    <w:multiLevelType w:val="hybridMultilevel"/>
    <w:tmpl w:val="BE7415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045E0B"/>
    <w:multiLevelType w:val="hybridMultilevel"/>
    <w:tmpl w:val="209207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AC3CEE"/>
    <w:multiLevelType w:val="hybridMultilevel"/>
    <w:tmpl w:val="770476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481E78"/>
    <w:multiLevelType w:val="hybridMultilevel"/>
    <w:tmpl w:val="570E0D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C50886"/>
    <w:multiLevelType w:val="hybridMultilevel"/>
    <w:tmpl w:val="BFF0FA4A"/>
    <w:lvl w:ilvl="0" w:tplc="814249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44802"/>
    <w:multiLevelType w:val="hybridMultilevel"/>
    <w:tmpl w:val="93105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DF"/>
    <w:rsid w:val="00064A9D"/>
    <w:rsid w:val="0009044A"/>
    <w:rsid w:val="000B3428"/>
    <w:rsid w:val="0011259F"/>
    <w:rsid w:val="00171C21"/>
    <w:rsid w:val="001C46FD"/>
    <w:rsid w:val="001C6C74"/>
    <w:rsid w:val="001E5076"/>
    <w:rsid w:val="00241561"/>
    <w:rsid w:val="002A512E"/>
    <w:rsid w:val="003033E9"/>
    <w:rsid w:val="003044EE"/>
    <w:rsid w:val="00312A04"/>
    <w:rsid w:val="00363D38"/>
    <w:rsid w:val="0036658A"/>
    <w:rsid w:val="0039294F"/>
    <w:rsid w:val="003948E4"/>
    <w:rsid w:val="003E37E4"/>
    <w:rsid w:val="003E7376"/>
    <w:rsid w:val="003F1577"/>
    <w:rsid w:val="004475C8"/>
    <w:rsid w:val="004B6F3B"/>
    <w:rsid w:val="004C3487"/>
    <w:rsid w:val="004F32A9"/>
    <w:rsid w:val="00540025"/>
    <w:rsid w:val="00543D27"/>
    <w:rsid w:val="0056712D"/>
    <w:rsid w:val="005F436D"/>
    <w:rsid w:val="006031C4"/>
    <w:rsid w:val="00613142"/>
    <w:rsid w:val="00657A9A"/>
    <w:rsid w:val="006637FD"/>
    <w:rsid w:val="00675BF5"/>
    <w:rsid w:val="00692A85"/>
    <w:rsid w:val="006B672E"/>
    <w:rsid w:val="006B7532"/>
    <w:rsid w:val="006E3C7A"/>
    <w:rsid w:val="00740E97"/>
    <w:rsid w:val="00790696"/>
    <w:rsid w:val="007A3F9B"/>
    <w:rsid w:val="007A7D1F"/>
    <w:rsid w:val="007C1C5F"/>
    <w:rsid w:val="007E6579"/>
    <w:rsid w:val="007E6B75"/>
    <w:rsid w:val="008A73DF"/>
    <w:rsid w:val="008B65AE"/>
    <w:rsid w:val="008E7AAE"/>
    <w:rsid w:val="008F4584"/>
    <w:rsid w:val="00917139"/>
    <w:rsid w:val="00936EAD"/>
    <w:rsid w:val="00943AA4"/>
    <w:rsid w:val="00A352D9"/>
    <w:rsid w:val="00A66E9E"/>
    <w:rsid w:val="00A67910"/>
    <w:rsid w:val="00A9252F"/>
    <w:rsid w:val="00A94D9F"/>
    <w:rsid w:val="00AA2619"/>
    <w:rsid w:val="00AD7887"/>
    <w:rsid w:val="00AF2401"/>
    <w:rsid w:val="00B13C76"/>
    <w:rsid w:val="00B844F3"/>
    <w:rsid w:val="00B919A4"/>
    <w:rsid w:val="00B96DF6"/>
    <w:rsid w:val="00BE3BB1"/>
    <w:rsid w:val="00C15311"/>
    <w:rsid w:val="00C20856"/>
    <w:rsid w:val="00C54DD6"/>
    <w:rsid w:val="00C670B9"/>
    <w:rsid w:val="00CB5C59"/>
    <w:rsid w:val="00CF5566"/>
    <w:rsid w:val="00D20A9C"/>
    <w:rsid w:val="00D50C9B"/>
    <w:rsid w:val="00D6096A"/>
    <w:rsid w:val="00D77F5C"/>
    <w:rsid w:val="00D8661B"/>
    <w:rsid w:val="00D9679E"/>
    <w:rsid w:val="00D97E27"/>
    <w:rsid w:val="00DB36C1"/>
    <w:rsid w:val="00DE3040"/>
    <w:rsid w:val="00E24496"/>
    <w:rsid w:val="00E24FEC"/>
    <w:rsid w:val="00E52B96"/>
    <w:rsid w:val="00EA1BFC"/>
    <w:rsid w:val="00EB29A6"/>
    <w:rsid w:val="00EC4D08"/>
    <w:rsid w:val="00ED2BA8"/>
    <w:rsid w:val="00F42BE7"/>
    <w:rsid w:val="00F46F88"/>
    <w:rsid w:val="00FA1CE7"/>
    <w:rsid w:val="00FB2496"/>
    <w:rsid w:val="00FD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E5AE6D"/>
  <w15:docId w15:val="{002D0853-98AC-4D27-9AFD-4FA3D61C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7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78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6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6C7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6C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C1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C5F"/>
  </w:style>
  <w:style w:type="paragraph" w:styleId="Footer">
    <w:name w:val="footer"/>
    <w:basedOn w:val="Normal"/>
    <w:link w:val="FooterChar"/>
    <w:uiPriority w:val="99"/>
    <w:unhideWhenUsed/>
    <w:rsid w:val="007C1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1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freefoto.com/preview/33-04-3/Water-Texture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tranquilitybaseblog.blogspot.com/2013/02/a-space-themed-dinner-and-bill-for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Humphriss</dc:creator>
  <cp:lastModifiedBy>Louise Withers</cp:lastModifiedBy>
  <cp:revision>2</cp:revision>
  <cp:lastPrinted>2018-04-09T21:43:00Z</cp:lastPrinted>
  <dcterms:created xsi:type="dcterms:W3CDTF">2020-09-04T12:47:00Z</dcterms:created>
  <dcterms:modified xsi:type="dcterms:W3CDTF">2020-09-04T12:47:00Z</dcterms:modified>
</cp:coreProperties>
</file>